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41" w:rsidRDefault="00300F76" w:rsidP="00B167F6">
      <w:pPr>
        <w:rPr>
          <w:b/>
          <w:sz w:val="32"/>
          <w:szCs w:val="32"/>
        </w:rPr>
      </w:pPr>
      <w:r w:rsidRPr="00300F76">
        <w:rPr>
          <w:b/>
          <w:sz w:val="32"/>
          <w:szCs w:val="32"/>
        </w:rPr>
        <w:t>Nieuwsbrief Juni 2017</w:t>
      </w:r>
      <w:r w:rsidR="00472A41">
        <w:rPr>
          <w:b/>
          <w:sz w:val="32"/>
          <w:szCs w:val="32"/>
        </w:rPr>
        <w:t>.</w:t>
      </w:r>
    </w:p>
    <w:p w:rsidR="00472A41" w:rsidRDefault="00472A41" w:rsidP="00B167F6">
      <w:pPr>
        <w:rPr>
          <w:sz w:val="24"/>
          <w:szCs w:val="24"/>
        </w:rPr>
      </w:pPr>
      <w:r w:rsidRPr="00472A41">
        <w:rPr>
          <w:sz w:val="24"/>
          <w:szCs w:val="24"/>
        </w:rPr>
        <w:t>Het afgelopen half jaar is er hard gewerkt en veel bereikt in Mwamtsefu, het is dus weer de hoogste tijd om u op de hoogte te brengen van de nieuwste ontwikkelingen. Ik wens u dan ook veel leesplezier</w:t>
      </w:r>
      <w:r>
        <w:rPr>
          <w:sz w:val="24"/>
          <w:szCs w:val="24"/>
        </w:rPr>
        <w:t>.</w:t>
      </w:r>
    </w:p>
    <w:p w:rsidR="00472A41" w:rsidRDefault="00472A41" w:rsidP="00B167F6">
      <w:pPr>
        <w:rPr>
          <w:b/>
          <w:sz w:val="24"/>
          <w:szCs w:val="24"/>
        </w:rPr>
      </w:pPr>
      <w:r w:rsidRPr="00472A41">
        <w:rPr>
          <w:b/>
          <w:sz w:val="24"/>
          <w:szCs w:val="24"/>
        </w:rPr>
        <w:t>Hoofddoel: Het studiefonds</w:t>
      </w:r>
      <w:r w:rsidR="0037328B">
        <w:rPr>
          <w:b/>
          <w:sz w:val="24"/>
          <w:szCs w:val="24"/>
        </w:rPr>
        <w:t>.</w:t>
      </w:r>
    </w:p>
    <w:p w:rsidR="002A1ADA" w:rsidRDefault="00705BBC" w:rsidP="00B167F6">
      <w:pPr>
        <w:rPr>
          <w:sz w:val="24"/>
          <w:szCs w:val="24"/>
        </w:rPr>
      </w:pPr>
      <w:r w:rsidRPr="00705BBC">
        <w:rPr>
          <w:sz w:val="24"/>
          <w:szCs w:val="24"/>
        </w:rPr>
        <w:t>Zoals</w:t>
      </w:r>
      <w:r>
        <w:rPr>
          <w:sz w:val="24"/>
          <w:szCs w:val="24"/>
        </w:rPr>
        <w:t xml:space="preserve"> u in het reisverslag van februari heeft kunnen lezen </w:t>
      </w:r>
      <w:r w:rsidR="002A1ADA">
        <w:rPr>
          <w:sz w:val="24"/>
          <w:szCs w:val="24"/>
        </w:rPr>
        <w:t xml:space="preserve">stromen er dit jaar maar minder </w:t>
      </w:r>
      <w:r>
        <w:rPr>
          <w:sz w:val="24"/>
          <w:szCs w:val="24"/>
        </w:rPr>
        <w:t xml:space="preserve">kinderen door naar het voortgezet onderwijs. Onder het bewind van onze vorige directeur </w:t>
      </w:r>
      <w:proofErr w:type="spellStart"/>
      <w:r>
        <w:rPr>
          <w:sz w:val="24"/>
          <w:szCs w:val="24"/>
        </w:rPr>
        <w:t>mr</w:t>
      </w:r>
      <w:proofErr w:type="spellEnd"/>
      <w:r>
        <w:rPr>
          <w:sz w:val="24"/>
          <w:szCs w:val="24"/>
        </w:rPr>
        <w:t xml:space="preserve"> </w:t>
      </w:r>
      <w:proofErr w:type="spellStart"/>
      <w:r>
        <w:rPr>
          <w:sz w:val="24"/>
          <w:szCs w:val="24"/>
        </w:rPr>
        <w:t>Done</w:t>
      </w:r>
      <w:proofErr w:type="spellEnd"/>
      <w:r>
        <w:rPr>
          <w:sz w:val="24"/>
          <w:szCs w:val="24"/>
        </w:rPr>
        <w:t xml:space="preserve"> is er helaas te weinig aandacht geweest voor </w:t>
      </w:r>
      <w:r w:rsidR="00B76309">
        <w:rPr>
          <w:sz w:val="24"/>
          <w:szCs w:val="24"/>
        </w:rPr>
        <w:t xml:space="preserve">de </w:t>
      </w:r>
      <w:r>
        <w:rPr>
          <w:sz w:val="24"/>
          <w:szCs w:val="24"/>
        </w:rPr>
        <w:t>kw</w:t>
      </w:r>
      <w:r w:rsidR="00B76309">
        <w:rPr>
          <w:sz w:val="24"/>
          <w:szCs w:val="24"/>
        </w:rPr>
        <w:t xml:space="preserve">aliteit van het onderwijs. </w:t>
      </w:r>
      <w:r w:rsidR="006C3AF1">
        <w:rPr>
          <w:sz w:val="24"/>
          <w:szCs w:val="24"/>
        </w:rPr>
        <w:t xml:space="preserve">         </w:t>
      </w:r>
      <w:r w:rsidR="00B76309">
        <w:rPr>
          <w:sz w:val="24"/>
          <w:szCs w:val="24"/>
        </w:rPr>
        <w:t>De kinder</w:t>
      </w:r>
      <w:r w:rsidR="002A1ADA">
        <w:rPr>
          <w:sz w:val="24"/>
          <w:szCs w:val="24"/>
        </w:rPr>
        <w:t xml:space="preserve">en die  in november/december </w:t>
      </w:r>
      <w:r w:rsidR="006C3AF1">
        <w:rPr>
          <w:sz w:val="24"/>
          <w:szCs w:val="24"/>
        </w:rPr>
        <w:t>de eindtoets</w:t>
      </w:r>
      <w:r w:rsidR="00B76309">
        <w:rPr>
          <w:sz w:val="24"/>
          <w:szCs w:val="24"/>
        </w:rPr>
        <w:t xml:space="preserve"> gedaan hebben</w:t>
      </w:r>
      <w:r w:rsidR="006C3AF1">
        <w:rPr>
          <w:sz w:val="24"/>
          <w:szCs w:val="24"/>
        </w:rPr>
        <w:t>,</w:t>
      </w:r>
      <w:r w:rsidR="002A1ADA">
        <w:rPr>
          <w:sz w:val="24"/>
          <w:szCs w:val="24"/>
        </w:rPr>
        <w:t xml:space="preserve"> </w:t>
      </w:r>
      <w:r w:rsidR="00B76309">
        <w:rPr>
          <w:sz w:val="24"/>
          <w:szCs w:val="24"/>
        </w:rPr>
        <w:t>hadden helaas ook al twee jaar slecht onderwijs gekregen. He</w:t>
      </w:r>
      <w:r w:rsidR="006C3AF1">
        <w:rPr>
          <w:sz w:val="24"/>
          <w:szCs w:val="24"/>
        </w:rPr>
        <w:t>t grootste deel van de kinderen</w:t>
      </w:r>
      <w:r w:rsidR="00B76309">
        <w:rPr>
          <w:sz w:val="24"/>
          <w:szCs w:val="24"/>
        </w:rPr>
        <w:t>, 36  van de 55 hebben dan ook onvoldoende gescoord en kunnen hierdoor dit jaar niet naar de middelbare school. Gelukk</w:t>
      </w:r>
      <w:r w:rsidR="006C3AF1">
        <w:rPr>
          <w:sz w:val="24"/>
          <w:szCs w:val="24"/>
        </w:rPr>
        <w:t>ig heeft de</w:t>
      </w:r>
      <w:r w:rsidR="002A1ADA">
        <w:rPr>
          <w:sz w:val="24"/>
          <w:szCs w:val="24"/>
        </w:rPr>
        <w:t xml:space="preserve"> school besloten deze kinderen </w:t>
      </w:r>
      <w:r w:rsidR="006C3AF1">
        <w:rPr>
          <w:sz w:val="24"/>
          <w:szCs w:val="24"/>
        </w:rPr>
        <w:t>een herkansing te geven.</w:t>
      </w:r>
      <w:r w:rsidR="00B76309">
        <w:rPr>
          <w:sz w:val="24"/>
          <w:szCs w:val="24"/>
        </w:rPr>
        <w:t xml:space="preserve"> Met bijlessen op de zaterdagen en extra aandacht voor goed onderwijs wordt nu alles op alles gezet om er voor te zorgen dat deze leerlingen aan het einde van het jaar </w:t>
      </w:r>
      <w:r w:rsidR="006C3AF1">
        <w:rPr>
          <w:sz w:val="24"/>
          <w:szCs w:val="24"/>
        </w:rPr>
        <w:t>een goede score halen op de eindtoets</w:t>
      </w:r>
      <w:r w:rsidR="00B76309">
        <w:rPr>
          <w:sz w:val="24"/>
          <w:szCs w:val="24"/>
        </w:rPr>
        <w:t xml:space="preserve"> van 2017.</w:t>
      </w:r>
      <w:r w:rsidR="006C3AF1">
        <w:rPr>
          <w:sz w:val="24"/>
          <w:szCs w:val="24"/>
        </w:rPr>
        <w:t xml:space="preserve">                                                                                                                   </w:t>
      </w:r>
      <w:r w:rsidR="00B76309">
        <w:rPr>
          <w:sz w:val="24"/>
          <w:szCs w:val="24"/>
        </w:rPr>
        <w:t>Dit alles resulteert natuurlijk in een verminderde instroom in het voortgezet onderwijs</w:t>
      </w:r>
      <w:r w:rsidR="006D73F8">
        <w:rPr>
          <w:sz w:val="24"/>
          <w:szCs w:val="24"/>
        </w:rPr>
        <w:t>.</w:t>
      </w:r>
      <w:r w:rsidR="006C3AF1">
        <w:rPr>
          <w:sz w:val="24"/>
          <w:szCs w:val="24"/>
        </w:rPr>
        <w:t xml:space="preserve">         </w:t>
      </w:r>
      <w:r w:rsidR="00D4273B">
        <w:rPr>
          <w:sz w:val="24"/>
          <w:szCs w:val="24"/>
        </w:rPr>
        <w:t>In 2016  hadden we 120 kinderen in het voortgezet onderwijs. Hiervan hebben 30 kinderen met goed gevolg examen gedaan en zijn uitgestroomd. In februari hoorde we dat er 9 kinderen tussentijds van school</w:t>
      </w:r>
      <w:r w:rsidR="00DA176C">
        <w:rPr>
          <w:sz w:val="24"/>
          <w:szCs w:val="24"/>
        </w:rPr>
        <w:t xml:space="preserve"> zijn gegaan</w:t>
      </w:r>
      <w:r w:rsidR="00D4273B">
        <w:rPr>
          <w:sz w:val="24"/>
          <w:szCs w:val="24"/>
        </w:rPr>
        <w:t>, voor ons een veel te hoog getal. Rachael is met de lee</w:t>
      </w:r>
      <w:r w:rsidR="00DA176C">
        <w:rPr>
          <w:sz w:val="24"/>
          <w:szCs w:val="24"/>
        </w:rPr>
        <w:t>rlingen en hun familie het</w:t>
      </w:r>
      <w:r w:rsidR="006C3AF1">
        <w:rPr>
          <w:sz w:val="24"/>
          <w:szCs w:val="24"/>
        </w:rPr>
        <w:t xml:space="preserve"> gesprek </w:t>
      </w:r>
      <w:r w:rsidR="00DA176C">
        <w:rPr>
          <w:sz w:val="24"/>
          <w:szCs w:val="24"/>
        </w:rPr>
        <w:t>aan</w:t>
      </w:r>
      <w:r w:rsidR="006C3AF1">
        <w:rPr>
          <w:sz w:val="24"/>
          <w:szCs w:val="24"/>
        </w:rPr>
        <w:t>gegaan</w:t>
      </w:r>
      <w:r w:rsidR="00D4273B">
        <w:rPr>
          <w:sz w:val="24"/>
          <w:szCs w:val="24"/>
        </w:rPr>
        <w:t xml:space="preserve"> en inmiddels zijn van de 9</w:t>
      </w:r>
      <w:r w:rsidR="00DA176C">
        <w:rPr>
          <w:sz w:val="24"/>
          <w:szCs w:val="24"/>
        </w:rPr>
        <w:t xml:space="preserve"> kinderen er gelukkig weer 5 </w:t>
      </w:r>
      <w:r w:rsidR="00D4273B">
        <w:rPr>
          <w:sz w:val="24"/>
          <w:szCs w:val="24"/>
        </w:rPr>
        <w:t xml:space="preserve"> terug. Helaas zijn er 4 definitief </w:t>
      </w:r>
      <w:r w:rsidR="00DA176C">
        <w:rPr>
          <w:sz w:val="24"/>
          <w:szCs w:val="24"/>
        </w:rPr>
        <w:t xml:space="preserve"> </w:t>
      </w:r>
      <w:r w:rsidR="00D4273B">
        <w:rPr>
          <w:sz w:val="24"/>
          <w:szCs w:val="24"/>
        </w:rPr>
        <w:t>afgevallen.</w:t>
      </w:r>
      <w:r w:rsidR="006C3AF1">
        <w:rPr>
          <w:sz w:val="24"/>
          <w:szCs w:val="24"/>
        </w:rPr>
        <w:t xml:space="preserve">                                                                 </w:t>
      </w:r>
      <w:r w:rsidR="00D4273B">
        <w:rPr>
          <w:sz w:val="24"/>
          <w:szCs w:val="24"/>
        </w:rPr>
        <w:t>Van de 55 kin</w:t>
      </w:r>
      <w:r w:rsidR="00DA176C">
        <w:rPr>
          <w:sz w:val="24"/>
          <w:szCs w:val="24"/>
        </w:rPr>
        <w:t>deren, welke</w:t>
      </w:r>
      <w:r w:rsidR="006C3AF1">
        <w:rPr>
          <w:sz w:val="24"/>
          <w:szCs w:val="24"/>
        </w:rPr>
        <w:t xml:space="preserve"> afgelopen jaar de eindtoets</w:t>
      </w:r>
      <w:r w:rsidR="00D4273B">
        <w:rPr>
          <w:sz w:val="24"/>
          <w:szCs w:val="24"/>
        </w:rPr>
        <w:t xml:space="preserve"> gedaan hebben</w:t>
      </w:r>
      <w:r w:rsidR="00DA176C">
        <w:rPr>
          <w:sz w:val="24"/>
          <w:szCs w:val="24"/>
        </w:rPr>
        <w:t>,</w:t>
      </w:r>
      <w:r w:rsidR="00D4273B">
        <w:rPr>
          <w:sz w:val="24"/>
          <w:szCs w:val="24"/>
        </w:rPr>
        <w:t xml:space="preserve"> kunnen er dus  dit jaar maar 19 doorstromen naar het voortgezet onderwijs. Dit alles brengt het </w:t>
      </w:r>
      <w:r w:rsidR="00DA176C">
        <w:rPr>
          <w:sz w:val="24"/>
          <w:szCs w:val="24"/>
        </w:rPr>
        <w:t xml:space="preserve">totale </w:t>
      </w:r>
      <w:r w:rsidR="00D4273B">
        <w:rPr>
          <w:sz w:val="24"/>
          <w:szCs w:val="24"/>
        </w:rPr>
        <w:t>aantal kinderen in het voortgezet onderwijs dit jaar op</w:t>
      </w:r>
      <w:r w:rsidR="0087129D">
        <w:rPr>
          <w:sz w:val="24"/>
          <w:szCs w:val="24"/>
        </w:rPr>
        <w:t xml:space="preserve"> </w:t>
      </w:r>
      <w:r w:rsidR="006C3AF1">
        <w:rPr>
          <w:sz w:val="24"/>
          <w:szCs w:val="24"/>
        </w:rPr>
        <w:t xml:space="preserve"> 114 .</w:t>
      </w:r>
    </w:p>
    <w:p w:rsidR="0087129D" w:rsidRPr="00E666B6" w:rsidRDefault="0087129D" w:rsidP="00B167F6">
      <w:pPr>
        <w:rPr>
          <w:b/>
          <w:sz w:val="28"/>
          <w:szCs w:val="28"/>
        </w:rPr>
      </w:pPr>
      <w:r w:rsidRPr="00E666B6">
        <w:rPr>
          <w:b/>
          <w:sz w:val="28"/>
          <w:szCs w:val="28"/>
        </w:rPr>
        <w:t>Studenten aan de universiteit.</w:t>
      </w:r>
    </w:p>
    <w:p w:rsidR="0087129D" w:rsidRDefault="0087129D" w:rsidP="00B167F6">
      <w:pPr>
        <w:rPr>
          <w:sz w:val="24"/>
          <w:szCs w:val="24"/>
        </w:rPr>
      </w:pPr>
      <w:r>
        <w:rPr>
          <w:sz w:val="24"/>
          <w:szCs w:val="24"/>
        </w:rPr>
        <w:t>Van on</w:t>
      </w:r>
      <w:r w:rsidR="007A2D26">
        <w:rPr>
          <w:sz w:val="24"/>
          <w:szCs w:val="24"/>
        </w:rPr>
        <w:t>ze 18 studenten zijn er, in 2017,</w:t>
      </w:r>
      <w:r>
        <w:rPr>
          <w:sz w:val="24"/>
          <w:szCs w:val="24"/>
        </w:rPr>
        <w:t xml:space="preserve"> 6 klaar. Dit is iets later dan gepland . De oorzaak daarvan is de grote onderwijsstaking eind vorig  jaar. </w:t>
      </w:r>
      <w:r w:rsidR="006C3AF1">
        <w:rPr>
          <w:sz w:val="24"/>
          <w:szCs w:val="24"/>
        </w:rPr>
        <w:t xml:space="preserve">                                                                  </w:t>
      </w:r>
      <w:r>
        <w:rPr>
          <w:sz w:val="24"/>
          <w:szCs w:val="24"/>
        </w:rPr>
        <w:t>Met deze studenten gaan we in gesprek over hoe we het terugbetalen van de 50% van de studie kosten kunnen gaan regelen.</w:t>
      </w:r>
    </w:p>
    <w:p w:rsidR="0087129D" w:rsidRDefault="0087129D" w:rsidP="00B167F6">
      <w:pPr>
        <w:rPr>
          <w:sz w:val="24"/>
          <w:szCs w:val="24"/>
        </w:rPr>
      </w:pPr>
      <w:r>
        <w:rPr>
          <w:sz w:val="24"/>
          <w:szCs w:val="24"/>
        </w:rPr>
        <w:lastRenderedPageBreak/>
        <w:t>Ook dit jaar  komen de  aanvragen van de nieuwe studenten weer erg onrege</w:t>
      </w:r>
      <w:r w:rsidR="006C3AF1">
        <w:rPr>
          <w:sz w:val="24"/>
          <w:szCs w:val="24"/>
        </w:rPr>
        <w:t>lmatig binnen. Inmiddels zijn</w:t>
      </w:r>
      <w:r>
        <w:rPr>
          <w:sz w:val="24"/>
          <w:szCs w:val="24"/>
        </w:rPr>
        <w:t xml:space="preserve"> 2 </w:t>
      </w:r>
      <w:r w:rsidR="006C3AF1">
        <w:rPr>
          <w:sz w:val="24"/>
          <w:szCs w:val="24"/>
        </w:rPr>
        <w:t>studenten</w:t>
      </w:r>
      <w:r>
        <w:rPr>
          <w:sz w:val="24"/>
          <w:szCs w:val="24"/>
        </w:rPr>
        <w:t xml:space="preserve"> in April gestart, maar de mee</w:t>
      </w:r>
      <w:r w:rsidR="006C3AF1">
        <w:rPr>
          <w:sz w:val="24"/>
          <w:szCs w:val="24"/>
        </w:rPr>
        <w:t xml:space="preserve">ste aanvragen komen nu </w:t>
      </w:r>
      <w:r w:rsidR="007A2D26">
        <w:rPr>
          <w:sz w:val="24"/>
          <w:szCs w:val="24"/>
        </w:rPr>
        <w:t xml:space="preserve">pas </w:t>
      </w:r>
      <w:r>
        <w:rPr>
          <w:sz w:val="24"/>
          <w:szCs w:val="24"/>
        </w:rPr>
        <w:t>binnen. Deze jongeren willen in September starten en kunnen dus op zijn vroegst eind juli ons het kosten plaatje voor de n</w:t>
      </w:r>
      <w:r w:rsidR="007A2D26">
        <w:rPr>
          <w:sz w:val="24"/>
          <w:szCs w:val="24"/>
        </w:rPr>
        <w:t>ieuwe studie toesturen. Voor Wenzi</w:t>
      </w:r>
      <w:r>
        <w:rPr>
          <w:sz w:val="24"/>
          <w:szCs w:val="24"/>
        </w:rPr>
        <w:t xml:space="preserve"> is dit natuurlijk belangrijk bij de toekenning van het studiefonds. In de nieuw</w:t>
      </w:r>
      <w:r w:rsidR="006C3AF1">
        <w:rPr>
          <w:sz w:val="24"/>
          <w:szCs w:val="24"/>
        </w:rPr>
        <w:t xml:space="preserve">sbrief van december kan ik u </w:t>
      </w:r>
      <w:r>
        <w:rPr>
          <w:sz w:val="24"/>
          <w:szCs w:val="24"/>
        </w:rPr>
        <w:t xml:space="preserve"> het juiste aantal studenten melden.</w:t>
      </w:r>
    </w:p>
    <w:p w:rsidR="005538A1" w:rsidRDefault="005538A1" w:rsidP="00B167F6">
      <w:pPr>
        <w:rPr>
          <w:b/>
          <w:sz w:val="24"/>
          <w:szCs w:val="24"/>
          <w:u w:val="single"/>
        </w:rPr>
      </w:pPr>
      <w:r w:rsidRPr="005538A1">
        <w:rPr>
          <w:b/>
          <w:sz w:val="24"/>
          <w:szCs w:val="24"/>
          <w:u w:val="single"/>
        </w:rPr>
        <w:t>Het water project</w:t>
      </w:r>
    </w:p>
    <w:p w:rsidR="005538A1" w:rsidRDefault="009C5CE1" w:rsidP="00B167F6">
      <w:pPr>
        <w:rPr>
          <w:sz w:val="24"/>
          <w:szCs w:val="24"/>
        </w:rPr>
      </w:pPr>
      <w:r>
        <w:rPr>
          <w:sz w:val="24"/>
          <w:szCs w:val="24"/>
        </w:rPr>
        <w:t xml:space="preserve">De tanks </w:t>
      </w:r>
      <w:r w:rsidR="005538A1">
        <w:rPr>
          <w:sz w:val="24"/>
          <w:szCs w:val="24"/>
        </w:rPr>
        <w:t>lijken toch wel een hoofdpijn dossier te worden</w:t>
      </w:r>
      <w:r>
        <w:rPr>
          <w:sz w:val="24"/>
          <w:szCs w:val="24"/>
        </w:rPr>
        <w:t>. Een team van Tenda Pamodja  had  in de zomer van 2017 vastgesteld dat de tanks niet lek waren. De barsten die aan de buitenkant te zien waren zouden niet door en door zijn. De bevolking van Mwamtsefu had alle pijpleidingen  blootgelegd en ook daar was geen lek te ontdekken. Toch verdween er water! Doordat de regen uitbleef verleden jaar was het tegendeel moeilijk te bewijzen.</w:t>
      </w:r>
    </w:p>
    <w:p w:rsidR="009C5CE1" w:rsidRPr="00A2634C" w:rsidRDefault="00A2634C" w:rsidP="00B167F6">
      <w:pPr>
        <w:rPr>
          <w:sz w:val="24"/>
          <w:szCs w:val="24"/>
        </w:rPr>
      </w:pPr>
      <w:r>
        <w:rPr>
          <w:noProof/>
          <w:sz w:val="24"/>
          <w:szCs w:val="24"/>
          <w:lang w:eastAsia="nl-NL"/>
        </w:rPr>
        <w:drawing>
          <wp:anchor distT="0" distB="0" distL="114300" distR="114300" simplePos="0" relativeHeight="251658240" behindDoc="0" locked="0" layoutInCell="1" allowOverlap="1">
            <wp:simplePos x="0" y="0"/>
            <wp:positionH relativeFrom="column">
              <wp:posOffset>4091305</wp:posOffset>
            </wp:positionH>
            <wp:positionV relativeFrom="paragraph">
              <wp:posOffset>7620</wp:posOffset>
            </wp:positionV>
            <wp:extent cx="2032000" cy="1524000"/>
            <wp:effectExtent l="19050" t="0" r="6350" b="0"/>
            <wp:wrapSquare wrapText="bothSides"/>
            <wp:docPr id="1" name="Afbeelding 1" descr="K:\mijn documenten\willie-huawei\WhatsApp Images\2017\IMG-20170602-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jn documenten\willie-huawei\WhatsApp Images\2017\IMG-20170602-WA0041.jpg"/>
                    <pic:cNvPicPr>
                      <a:picLocks noChangeAspect="1" noChangeArrowheads="1"/>
                    </pic:cNvPicPr>
                  </pic:nvPicPr>
                  <pic:blipFill>
                    <a:blip r:embed="rId6" cstate="print"/>
                    <a:srcRect/>
                    <a:stretch>
                      <a:fillRect/>
                    </a:stretch>
                  </pic:blipFill>
                  <pic:spPr bwMode="auto">
                    <a:xfrm>
                      <a:off x="0" y="0"/>
                      <a:ext cx="2032000" cy="1524000"/>
                    </a:xfrm>
                    <a:prstGeom prst="rect">
                      <a:avLst/>
                    </a:prstGeom>
                    <a:noFill/>
                    <a:ln w="9525">
                      <a:noFill/>
                      <a:miter lim="800000"/>
                      <a:headEnd/>
                      <a:tailEnd/>
                    </a:ln>
                  </pic:spPr>
                </pic:pic>
              </a:graphicData>
            </a:graphic>
          </wp:anchor>
        </w:drawing>
      </w:r>
      <w:r w:rsidR="007A2D26">
        <w:rPr>
          <w:sz w:val="24"/>
          <w:szCs w:val="24"/>
        </w:rPr>
        <w:t>In februari heeft Wenzi</w:t>
      </w:r>
      <w:r w:rsidR="009C5CE1">
        <w:rPr>
          <w:sz w:val="24"/>
          <w:szCs w:val="24"/>
        </w:rPr>
        <w:t xml:space="preserve"> nieuwe afspraken gemaakt m</w:t>
      </w:r>
      <w:r w:rsidR="002B5E34">
        <w:rPr>
          <w:sz w:val="24"/>
          <w:szCs w:val="24"/>
        </w:rPr>
        <w:t>et de water meester. De  deksel</w:t>
      </w:r>
      <w:r w:rsidR="009C5CE1">
        <w:rPr>
          <w:sz w:val="24"/>
          <w:szCs w:val="24"/>
        </w:rPr>
        <w:t>s bovenop de tanks zitten permanent op slot. Gaan alleen open als de tank leeg is en schoongemaakt moet worden.</w:t>
      </w:r>
      <w:r w:rsidR="002B5E34">
        <w:rPr>
          <w:sz w:val="24"/>
          <w:szCs w:val="24"/>
        </w:rPr>
        <w:t xml:space="preserve">                                                                                                            </w:t>
      </w:r>
      <w:r w:rsidR="007A2D26">
        <w:rPr>
          <w:sz w:val="24"/>
          <w:szCs w:val="24"/>
        </w:rPr>
        <w:t>Begin mei is het eindelijk echt</w:t>
      </w:r>
      <w:r w:rsidR="009C5CE1">
        <w:rPr>
          <w:sz w:val="24"/>
          <w:szCs w:val="24"/>
        </w:rPr>
        <w:t xml:space="preserve"> gaan regenen in Kenia en daarmee werd duidelijk dat de tanks  wel degelijk lekken uit de scheuren die aan de buitenkant te zien zijn.</w:t>
      </w:r>
      <w:r w:rsidRPr="00A2634C">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9C5CE1" w:rsidRDefault="009C5CE1" w:rsidP="00B167F6">
      <w:pPr>
        <w:rPr>
          <w:sz w:val="24"/>
          <w:szCs w:val="24"/>
        </w:rPr>
      </w:pPr>
      <w:r>
        <w:rPr>
          <w:sz w:val="24"/>
          <w:szCs w:val="24"/>
        </w:rPr>
        <w:t>Inmiddels zijn we in overleg over de juiste oplossing v</w:t>
      </w:r>
      <w:r w:rsidR="002B5E34">
        <w:rPr>
          <w:sz w:val="24"/>
          <w:szCs w:val="24"/>
        </w:rPr>
        <w:t>an dit probleem. Wordt vervolgd!</w:t>
      </w:r>
    </w:p>
    <w:p w:rsidR="00A523CD" w:rsidRPr="005538A1" w:rsidRDefault="00A523CD" w:rsidP="00B167F6">
      <w:pPr>
        <w:rPr>
          <w:sz w:val="24"/>
          <w:szCs w:val="24"/>
        </w:rPr>
      </w:pPr>
    </w:p>
    <w:p w:rsidR="000F0B58" w:rsidRPr="000F0B58" w:rsidRDefault="000F0B58" w:rsidP="00B167F6">
      <w:pPr>
        <w:rPr>
          <w:b/>
          <w:sz w:val="24"/>
          <w:szCs w:val="24"/>
          <w:u w:val="single"/>
        </w:rPr>
      </w:pPr>
      <w:r w:rsidRPr="000F0B58">
        <w:rPr>
          <w:b/>
          <w:sz w:val="24"/>
          <w:szCs w:val="24"/>
          <w:u w:val="single"/>
        </w:rPr>
        <w:t>Het stenen project.</w:t>
      </w:r>
    </w:p>
    <w:p w:rsidR="006D73F8" w:rsidRDefault="000F0B58" w:rsidP="00B167F6">
      <w:pPr>
        <w:rPr>
          <w:sz w:val="24"/>
          <w:szCs w:val="24"/>
        </w:rPr>
      </w:pPr>
      <w:r>
        <w:rPr>
          <w:sz w:val="24"/>
          <w:szCs w:val="24"/>
        </w:rPr>
        <w:t>Zoals u in de nieuwsbrief van december 2016 heeft kunnen lezen waren we</w:t>
      </w:r>
      <w:r w:rsidR="004E6C23">
        <w:rPr>
          <w:sz w:val="24"/>
          <w:szCs w:val="24"/>
        </w:rPr>
        <w:t xml:space="preserve"> al</w:t>
      </w:r>
      <w:r>
        <w:rPr>
          <w:sz w:val="24"/>
          <w:szCs w:val="24"/>
        </w:rPr>
        <w:t xml:space="preserve"> hard bezig om de juiste stappen te zetten voor het opzetten van een </w:t>
      </w:r>
      <w:r w:rsidR="004E6C23">
        <w:rPr>
          <w:sz w:val="24"/>
          <w:szCs w:val="24"/>
        </w:rPr>
        <w:t>bak</w:t>
      </w:r>
      <w:r>
        <w:rPr>
          <w:sz w:val="24"/>
          <w:szCs w:val="24"/>
        </w:rPr>
        <w:t>stenen project.</w:t>
      </w:r>
    </w:p>
    <w:p w:rsidR="000F0B58" w:rsidRDefault="00A2634C" w:rsidP="00B167F6">
      <w:pPr>
        <w:rPr>
          <w:sz w:val="24"/>
          <w:szCs w:val="24"/>
        </w:rPr>
      </w:pPr>
      <w:r>
        <w:rPr>
          <w:noProof/>
          <w:sz w:val="24"/>
          <w:szCs w:val="24"/>
          <w:lang w:eastAsia="nl-NL"/>
        </w:rPr>
        <w:drawing>
          <wp:anchor distT="0" distB="0" distL="114300" distR="114300" simplePos="0" relativeHeight="251659264" behindDoc="0" locked="0" layoutInCell="1" allowOverlap="1">
            <wp:simplePos x="0" y="0"/>
            <wp:positionH relativeFrom="column">
              <wp:posOffset>3100705</wp:posOffset>
            </wp:positionH>
            <wp:positionV relativeFrom="paragraph">
              <wp:posOffset>81915</wp:posOffset>
            </wp:positionV>
            <wp:extent cx="2476500" cy="1857375"/>
            <wp:effectExtent l="19050" t="0" r="0" b="0"/>
            <wp:wrapSquare wrapText="bothSides"/>
            <wp:docPr id="3" name="Afbeelding 2" descr="K:\mijn documenten\willie-huawei\WhatsApp Images\2017\IMG-20170602-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ijn documenten\willie-huawei\WhatsApp Images\2017\IMG-20170602-WA0053.jpg"/>
                    <pic:cNvPicPr>
                      <a:picLocks noChangeAspect="1" noChangeArrowheads="1"/>
                    </pic:cNvPicPr>
                  </pic:nvPicPr>
                  <pic:blipFill>
                    <a:blip r:embed="rId7" cstate="print"/>
                    <a:srcRect/>
                    <a:stretch>
                      <a:fillRect/>
                    </a:stretch>
                  </pic:blipFill>
                  <pic:spPr bwMode="auto">
                    <a:xfrm>
                      <a:off x="0" y="0"/>
                      <a:ext cx="2476500" cy="1857375"/>
                    </a:xfrm>
                    <a:prstGeom prst="rect">
                      <a:avLst/>
                    </a:prstGeom>
                    <a:noFill/>
                    <a:ln w="9525">
                      <a:noFill/>
                      <a:miter lim="800000"/>
                      <a:headEnd/>
                      <a:tailEnd/>
                    </a:ln>
                  </pic:spPr>
                </pic:pic>
              </a:graphicData>
            </a:graphic>
          </wp:anchor>
        </w:drawing>
      </w:r>
      <w:r w:rsidR="000F0B58">
        <w:rPr>
          <w:sz w:val="24"/>
          <w:szCs w:val="24"/>
        </w:rPr>
        <w:t>De jongens hebben, dankzij een gulle sponsor, grote stappen kunnen zetten.</w:t>
      </w:r>
    </w:p>
    <w:p w:rsidR="00A2634C" w:rsidRPr="00A2634C" w:rsidRDefault="000F0B58" w:rsidP="00B167F6">
      <w:pPr>
        <w:rPr>
          <w:sz w:val="24"/>
          <w:szCs w:val="24"/>
        </w:rPr>
      </w:pPr>
      <w:r>
        <w:rPr>
          <w:sz w:val="24"/>
          <w:szCs w:val="24"/>
        </w:rPr>
        <w:t>Er is een stevige betonnen vloer ges</w:t>
      </w:r>
      <w:r w:rsidR="00173A51">
        <w:rPr>
          <w:sz w:val="24"/>
          <w:szCs w:val="24"/>
        </w:rPr>
        <w:t>t</w:t>
      </w:r>
      <w:r w:rsidR="004E6C23">
        <w:rPr>
          <w:sz w:val="24"/>
          <w:szCs w:val="24"/>
        </w:rPr>
        <w:t>ort waarop de machine  kan staan</w:t>
      </w:r>
      <w:r>
        <w:rPr>
          <w:sz w:val="24"/>
          <w:szCs w:val="24"/>
        </w:rPr>
        <w:t>. Daarboven is een afdak geplaatst, ook bij</w:t>
      </w:r>
      <w:r w:rsidR="00173A51">
        <w:rPr>
          <w:sz w:val="24"/>
          <w:szCs w:val="24"/>
        </w:rPr>
        <w:t xml:space="preserve"> dit dak zijn dakgoten aangesloten</w:t>
      </w:r>
      <w:r>
        <w:rPr>
          <w:sz w:val="24"/>
          <w:szCs w:val="24"/>
        </w:rPr>
        <w:t xml:space="preserve"> zodat we weer een wateropvang mogelijkheid hebben.</w:t>
      </w:r>
      <w:r w:rsidR="00A2634C" w:rsidRPr="00A2634C">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D013AF" w:rsidRDefault="000F0B58" w:rsidP="00B167F6">
      <w:pPr>
        <w:rPr>
          <w:sz w:val="24"/>
          <w:szCs w:val="24"/>
        </w:rPr>
      </w:pPr>
      <w:r>
        <w:rPr>
          <w:sz w:val="24"/>
          <w:szCs w:val="24"/>
        </w:rPr>
        <w:t xml:space="preserve"> Dit water wordt opgevangen in grote plastic tanks  en</w:t>
      </w:r>
      <w:r w:rsidR="004E6C23">
        <w:rPr>
          <w:sz w:val="24"/>
          <w:szCs w:val="24"/>
        </w:rPr>
        <w:t xml:space="preserve"> wordt gebruikt bij het maken</w:t>
      </w:r>
      <w:r>
        <w:rPr>
          <w:sz w:val="24"/>
          <w:szCs w:val="24"/>
        </w:rPr>
        <w:t xml:space="preserve"> van de </w:t>
      </w:r>
      <w:r w:rsidR="004E6C23">
        <w:rPr>
          <w:sz w:val="24"/>
          <w:szCs w:val="24"/>
        </w:rPr>
        <w:t>bak</w:t>
      </w:r>
      <w:r>
        <w:rPr>
          <w:sz w:val="24"/>
          <w:szCs w:val="24"/>
        </w:rPr>
        <w:t xml:space="preserve">stenen. De machine en alle materialen die nodig zijn voor de productie van de </w:t>
      </w:r>
      <w:r w:rsidR="004E6C23">
        <w:rPr>
          <w:sz w:val="24"/>
          <w:szCs w:val="24"/>
        </w:rPr>
        <w:t>bak</w:t>
      </w:r>
      <w:r>
        <w:rPr>
          <w:sz w:val="24"/>
          <w:szCs w:val="24"/>
        </w:rPr>
        <w:t>stenen zijn aangeschaft.</w:t>
      </w:r>
    </w:p>
    <w:p w:rsidR="00A2634C" w:rsidRDefault="000F0B58" w:rsidP="00B167F6">
      <w:pPr>
        <w:rPr>
          <w:sz w:val="24"/>
          <w:szCs w:val="24"/>
        </w:rPr>
      </w:pPr>
      <w:r>
        <w:rPr>
          <w:sz w:val="24"/>
          <w:szCs w:val="24"/>
        </w:rPr>
        <w:lastRenderedPageBreak/>
        <w:t xml:space="preserve"> Twee leden van de </w:t>
      </w:r>
      <w:proofErr w:type="spellStart"/>
      <w:r>
        <w:rPr>
          <w:sz w:val="24"/>
          <w:szCs w:val="24"/>
        </w:rPr>
        <w:t>Elight</w:t>
      </w:r>
      <w:proofErr w:type="spellEnd"/>
      <w:r>
        <w:rPr>
          <w:sz w:val="24"/>
          <w:szCs w:val="24"/>
        </w:rPr>
        <w:t xml:space="preserve"> Group zijn op cursus </w:t>
      </w:r>
      <w:r w:rsidR="00173A51">
        <w:rPr>
          <w:sz w:val="24"/>
          <w:szCs w:val="24"/>
        </w:rPr>
        <w:t xml:space="preserve">gewest bij de </w:t>
      </w:r>
      <w:proofErr w:type="spellStart"/>
      <w:r w:rsidR="00173A51">
        <w:rPr>
          <w:sz w:val="24"/>
          <w:szCs w:val="24"/>
        </w:rPr>
        <w:t>Makiga</w:t>
      </w:r>
      <w:proofErr w:type="spellEnd"/>
      <w:r w:rsidR="00173A51">
        <w:rPr>
          <w:sz w:val="24"/>
          <w:szCs w:val="24"/>
        </w:rPr>
        <w:t xml:space="preserve"> fabriek( </w:t>
      </w:r>
      <w:r>
        <w:rPr>
          <w:sz w:val="24"/>
          <w:szCs w:val="24"/>
        </w:rPr>
        <w:t xml:space="preserve"> leverancier van de  machine) en tenslotte is twee weken geleden de productie van de stenen gestart</w:t>
      </w:r>
      <w:r w:rsidR="00173A51">
        <w:rPr>
          <w:sz w:val="24"/>
          <w:szCs w:val="24"/>
        </w:rPr>
        <w:t>. Z</w:t>
      </w:r>
      <w:r w:rsidR="00D013AF">
        <w:rPr>
          <w:sz w:val="24"/>
          <w:szCs w:val="24"/>
        </w:rPr>
        <w:t>and</w:t>
      </w:r>
      <w:r w:rsidR="00661779">
        <w:rPr>
          <w:sz w:val="24"/>
          <w:szCs w:val="24"/>
        </w:rPr>
        <w:t xml:space="preserve"> , water en een klein beetje</w:t>
      </w:r>
      <w:r w:rsidR="00D013AF">
        <w:rPr>
          <w:sz w:val="24"/>
          <w:szCs w:val="24"/>
        </w:rPr>
        <w:t xml:space="preserve"> cement</w:t>
      </w:r>
      <w:r w:rsidR="00661779">
        <w:rPr>
          <w:sz w:val="24"/>
          <w:szCs w:val="24"/>
        </w:rPr>
        <w:t xml:space="preserve"> </w:t>
      </w:r>
      <w:r w:rsidR="00D013AF">
        <w:rPr>
          <w:sz w:val="24"/>
          <w:szCs w:val="24"/>
        </w:rPr>
        <w:t>worden met elkaar vermengd tot klei,</w:t>
      </w:r>
    </w:p>
    <w:p w:rsidR="00A2634C" w:rsidRDefault="00A2634C" w:rsidP="00B167F6">
      <w:pPr>
        <w:rPr>
          <w:sz w:val="24"/>
          <w:szCs w:val="24"/>
        </w:rPr>
      </w:pPr>
      <w:r>
        <w:rPr>
          <w:noProof/>
          <w:sz w:val="24"/>
          <w:szCs w:val="24"/>
          <w:lang w:eastAsia="nl-NL"/>
        </w:rPr>
        <w:drawing>
          <wp:anchor distT="0" distB="0" distL="114300" distR="114300" simplePos="0" relativeHeight="251660288" behindDoc="0" locked="0" layoutInCell="1" allowOverlap="1">
            <wp:simplePos x="0" y="0"/>
            <wp:positionH relativeFrom="column">
              <wp:posOffset>2128520</wp:posOffset>
            </wp:positionH>
            <wp:positionV relativeFrom="paragraph">
              <wp:posOffset>958215</wp:posOffset>
            </wp:positionV>
            <wp:extent cx="3774440" cy="2179320"/>
            <wp:effectExtent l="19050" t="0" r="0" b="0"/>
            <wp:wrapSquare wrapText="bothSides"/>
            <wp:docPr id="5" name="Afbeelding 4" descr="K:\mijn documenten\willie-huawei\WhatsApp Images\2017\IMG-20170625-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ijn documenten\willie-huawei\WhatsApp Images\2017\IMG-20170625-WA0026.jpg"/>
                    <pic:cNvPicPr>
                      <a:picLocks noChangeAspect="1" noChangeArrowheads="1"/>
                    </pic:cNvPicPr>
                  </pic:nvPicPr>
                  <pic:blipFill>
                    <a:blip r:embed="rId8" cstate="print"/>
                    <a:srcRect/>
                    <a:stretch>
                      <a:fillRect/>
                    </a:stretch>
                  </pic:blipFill>
                  <pic:spPr bwMode="auto">
                    <a:xfrm>
                      <a:off x="0" y="0"/>
                      <a:ext cx="3774440" cy="2179320"/>
                    </a:xfrm>
                    <a:prstGeom prst="rect">
                      <a:avLst/>
                    </a:prstGeom>
                    <a:noFill/>
                    <a:ln w="9525">
                      <a:noFill/>
                      <a:miter lim="800000"/>
                      <a:headEnd/>
                      <a:tailEnd/>
                    </a:ln>
                  </pic:spPr>
                </pic:pic>
              </a:graphicData>
            </a:graphic>
          </wp:anchor>
        </w:drawing>
      </w:r>
      <w:r>
        <w:rPr>
          <w:noProof/>
          <w:sz w:val="24"/>
          <w:szCs w:val="24"/>
          <w:lang w:eastAsia="nl-NL"/>
        </w:rPr>
        <w:drawing>
          <wp:inline distT="0" distB="0" distL="0" distR="0">
            <wp:extent cx="1704975" cy="3038569"/>
            <wp:effectExtent l="19050" t="0" r="9525" b="0"/>
            <wp:docPr id="4" name="Afbeelding 3" descr="K:\mijn documenten\willie-huawei\WhatsApp Images\2017\IMG-2017052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ijn documenten\willie-huawei\WhatsApp Images\2017\IMG-20170520-WA0003.jpg"/>
                    <pic:cNvPicPr>
                      <a:picLocks noChangeAspect="1" noChangeArrowheads="1"/>
                    </pic:cNvPicPr>
                  </pic:nvPicPr>
                  <pic:blipFill>
                    <a:blip r:embed="rId9" cstate="print"/>
                    <a:srcRect/>
                    <a:stretch>
                      <a:fillRect/>
                    </a:stretch>
                  </pic:blipFill>
                  <pic:spPr bwMode="auto">
                    <a:xfrm>
                      <a:off x="0" y="0"/>
                      <a:ext cx="1707216" cy="3042563"/>
                    </a:xfrm>
                    <a:prstGeom prst="rect">
                      <a:avLst/>
                    </a:prstGeom>
                    <a:noFill/>
                    <a:ln w="9525">
                      <a:noFill/>
                      <a:miter lim="800000"/>
                      <a:headEnd/>
                      <a:tailEnd/>
                    </a:ln>
                  </pic:spPr>
                </pic:pic>
              </a:graphicData>
            </a:graphic>
          </wp:inline>
        </w:drawing>
      </w:r>
      <w:r>
        <w:rPr>
          <w:sz w:val="24"/>
          <w:szCs w:val="24"/>
        </w:rPr>
        <w:t xml:space="preserve">         </w:t>
      </w:r>
    </w:p>
    <w:p w:rsidR="00A2634C" w:rsidRPr="00A2634C" w:rsidRDefault="00A2634C" w:rsidP="00A2634C">
      <w:pPr>
        <w:pStyle w:val="Geenafstand"/>
        <w:rPr>
          <w:sz w:val="18"/>
          <w:szCs w:val="18"/>
        </w:rPr>
      </w:pPr>
      <w:r w:rsidRPr="00A2634C">
        <w:rPr>
          <w:sz w:val="18"/>
          <w:szCs w:val="18"/>
        </w:rPr>
        <w:t xml:space="preserve">Steven en </w:t>
      </w:r>
      <w:proofErr w:type="spellStart"/>
      <w:r w:rsidRPr="00A2634C">
        <w:rPr>
          <w:sz w:val="18"/>
          <w:szCs w:val="18"/>
        </w:rPr>
        <w:t>Joshua</w:t>
      </w:r>
      <w:proofErr w:type="spellEnd"/>
      <w:r w:rsidRPr="00A2634C">
        <w:rPr>
          <w:sz w:val="18"/>
          <w:szCs w:val="18"/>
        </w:rPr>
        <w:t xml:space="preserve"> in de </w:t>
      </w:r>
      <w:proofErr w:type="spellStart"/>
      <w:r w:rsidRPr="00A2634C">
        <w:rPr>
          <w:sz w:val="18"/>
          <w:szCs w:val="18"/>
        </w:rPr>
        <w:t>Makiga</w:t>
      </w:r>
      <w:proofErr w:type="spellEnd"/>
      <w:r w:rsidRPr="00A2634C">
        <w:rPr>
          <w:sz w:val="18"/>
          <w:szCs w:val="18"/>
        </w:rPr>
        <w:t xml:space="preserve"> fabriek</w:t>
      </w:r>
      <w:r>
        <w:rPr>
          <w:sz w:val="18"/>
          <w:szCs w:val="18"/>
        </w:rPr>
        <w:t xml:space="preserve">                                 </w:t>
      </w:r>
      <w:proofErr w:type="spellStart"/>
      <w:r>
        <w:rPr>
          <w:sz w:val="18"/>
          <w:szCs w:val="18"/>
        </w:rPr>
        <w:t>Joshua</w:t>
      </w:r>
      <w:proofErr w:type="spellEnd"/>
      <w:r>
        <w:rPr>
          <w:sz w:val="18"/>
          <w:szCs w:val="18"/>
        </w:rPr>
        <w:t xml:space="preserve"> toont trots de eerste gemaakte stenen   </w:t>
      </w:r>
    </w:p>
    <w:p w:rsidR="00A2634C" w:rsidRPr="00A2634C" w:rsidRDefault="00A2634C" w:rsidP="00A2634C">
      <w:pPr>
        <w:pStyle w:val="Geenafstand"/>
        <w:rPr>
          <w:sz w:val="18"/>
          <w:szCs w:val="18"/>
        </w:rPr>
      </w:pPr>
      <w:r w:rsidRPr="00A2634C">
        <w:rPr>
          <w:sz w:val="18"/>
          <w:szCs w:val="18"/>
        </w:rPr>
        <w:t>Voor hun cursus</w:t>
      </w:r>
    </w:p>
    <w:p w:rsidR="00A2634C" w:rsidRDefault="00A2634C" w:rsidP="00B167F6">
      <w:pPr>
        <w:rPr>
          <w:sz w:val="24"/>
          <w:szCs w:val="24"/>
        </w:rPr>
      </w:pPr>
    </w:p>
    <w:p w:rsidR="002B5E34" w:rsidRDefault="00D013AF" w:rsidP="00B167F6">
      <w:pPr>
        <w:rPr>
          <w:sz w:val="24"/>
          <w:szCs w:val="24"/>
        </w:rPr>
      </w:pPr>
      <w:r>
        <w:rPr>
          <w:sz w:val="24"/>
          <w:szCs w:val="24"/>
        </w:rPr>
        <w:t>De klei wordt</w:t>
      </w:r>
      <w:r w:rsidR="00661779">
        <w:rPr>
          <w:sz w:val="24"/>
          <w:szCs w:val="24"/>
        </w:rPr>
        <w:t xml:space="preserve"> met de machine tot mooie blokken geperst en vervolgens </w:t>
      </w:r>
      <w:r w:rsidR="00173A51">
        <w:rPr>
          <w:sz w:val="24"/>
          <w:szCs w:val="24"/>
        </w:rPr>
        <w:t xml:space="preserve">moeten ze in de schaduw </w:t>
      </w:r>
      <w:r w:rsidR="00661779">
        <w:rPr>
          <w:sz w:val="24"/>
          <w:szCs w:val="24"/>
        </w:rPr>
        <w:t>drogen. Dit mag ook niet te snel gaan, dus worden ze  tussentijds wat nat gehouden. Na deze 6 weken zijn de stenen klaar voor de verkoop. Eén van de eerste projecten wordt het bouwen van een  kantoor en opslag ruimte.</w:t>
      </w:r>
      <w:r w:rsidR="00A2634C">
        <w:rPr>
          <w:sz w:val="24"/>
          <w:szCs w:val="24"/>
        </w:rPr>
        <w:t xml:space="preserve"> De fundering hiervoor is, zoals u op de foto kunt zien, meteen met de rest van de betonnen vloer gestort.</w:t>
      </w:r>
    </w:p>
    <w:p w:rsidR="00A523CD" w:rsidRDefault="00A523CD" w:rsidP="00B167F6">
      <w:pPr>
        <w:rPr>
          <w:sz w:val="24"/>
          <w:szCs w:val="24"/>
        </w:rPr>
      </w:pPr>
      <w:r>
        <w:rPr>
          <w:noProof/>
          <w:sz w:val="24"/>
          <w:szCs w:val="24"/>
          <w:lang w:eastAsia="nl-NL"/>
        </w:rPr>
        <w:drawing>
          <wp:anchor distT="0" distB="0" distL="114300" distR="114300" simplePos="0" relativeHeight="251662336" behindDoc="0" locked="0" layoutInCell="1" allowOverlap="1">
            <wp:simplePos x="0" y="0"/>
            <wp:positionH relativeFrom="column">
              <wp:posOffset>4160520</wp:posOffset>
            </wp:positionH>
            <wp:positionV relativeFrom="paragraph">
              <wp:posOffset>472440</wp:posOffset>
            </wp:positionV>
            <wp:extent cx="1350645" cy="2409825"/>
            <wp:effectExtent l="19050" t="0" r="1905" b="0"/>
            <wp:wrapSquare wrapText="bothSides"/>
            <wp:docPr id="7" name="Afbeelding 5" descr="K:\mijn documenten\willie-huawei\WhatsApp Images\2017\IMG-2017050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ijn documenten\willie-huawei\WhatsApp Images\2017\IMG-20170503-WA0013.jpg"/>
                    <pic:cNvPicPr>
                      <a:picLocks noChangeAspect="1" noChangeArrowheads="1"/>
                    </pic:cNvPicPr>
                  </pic:nvPicPr>
                  <pic:blipFill>
                    <a:blip r:embed="rId10" cstate="print"/>
                    <a:srcRect/>
                    <a:stretch>
                      <a:fillRect/>
                    </a:stretch>
                  </pic:blipFill>
                  <pic:spPr bwMode="auto">
                    <a:xfrm>
                      <a:off x="0" y="0"/>
                      <a:ext cx="1350645" cy="2409825"/>
                    </a:xfrm>
                    <a:prstGeom prst="rect">
                      <a:avLst/>
                    </a:prstGeom>
                    <a:noFill/>
                    <a:ln w="9525">
                      <a:noFill/>
                      <a:miter lim="800000"/>
                      <a:headEnd/>
                      <a:tailEnd/>
                    </a:ln>
                  </pic:spPr>
                </pic:pic>
              </a:graphicData>
            </a:graphic>
          </wp:anchor>
        </w:drawing>
      </w:r>
    </w:p>
    <w:p w:rsidR="00C80D61" w:rsidRDefault="00C80D61" w:rsidP="00B167F6">
      <w:pPr>
        <w:rPr>
          <w:b/>
          <w:sz w:val="24"/>
          <w:szCs w:val="24"/>
          <w:u w:val="single"/>
        </w:rPr>
      </w:pPr>
      <w:r w:rsidRPr="00C80D61">
        <w:rPr>
          <w:b/>
          <w:sz w:val="24"/>
          <w:szCs w:val="24"/>
          <w:u w:val="single"/>
        </w:rPr>
        <w:t xml:space="preserve">ICT </w:t>
      </w:r>
    </w:p>
    <w:p w:rsidR="00E67479" w:rsidRDefault="00E67479" w:rsidP="00B167F6">
      <w:pPr>
        <w:rPr>
          <w:sz w:val="24"/>
          <w:szCs w:val="24"/>
        </w:rPr>
      </w:pPr>
      <w:r>
        <w:rPr>
          <w:noProof/>
          <w:sz w:val="24"/>
          <w:szCs w:val="24"/>
          <w:lang w:eastAsia="nl-NL"/>
        </w:rPr>
        <w:drawing>
          <wp:anchor distT="0" distB="0" distL="114300" distR="114300" simplePos="0" relativeHeight="251661312" behindDoc="0" locked="0" layoutInCell="1" allowOverlap="1">
            <wp:simplePos x="0" y="0"/>
            <wp:positionH relativeFrom="column">
              <wp:posOffset>-164465</wp:posOffset>
            </wp:positionH>
            <wp:positionV relativeFrom="paragraph">
              <wp:posOffset>57150</wp:posOffset>
            </wp:positionV>
            <wp:extent cx="2152650" cy="1209675"/>
            <wp:effectExtent l="19050" t="0" r="0" b="0"/>
            <wp:wrapSquare wrapText="bothSides"/>
            <wp:docPr id="8" name="Afbeelding 6" descr="K:\mijn documenten\willie-huawei\WhatsApp Images\2017\IMG-201705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ijn documenten\willie-huawei\WhatsApp Images\2017\IMG-20170503-WA0011.jpg"/>
                    <pic:cNvPicPr>
                      <a:picLocks noChangeAspect="1" noChangeArrowheads="1"/>
                    </pic:cNvPicPr>
                  </pic:nvPicPr>
                  <pic:blipFill>
                    <a:blip r:embed="rId11" cstate="print"/>
                    <a:srcRect/>
                    <a:stretch>
                      <a:fillRect/>
                    </a:stretch>
                  </pic:blipFill>
                  <pic:spPr bwMode="auto">
                    <a:xfrm>
                      <a:off x="0" y="0"/>
                      <a:ext cx="2152650" cy="1209675"/>
                    </a:xfrm>
                    <a:prstGeom prst="rect">
                      <a:avLst/>
                    </a:prstGeom>
                    <a:noFill/>
                    <a:ln w="9525">
                      <a:noFill/>
                      <a:miter lim="800000"/>
                      <a:headEnd/>
                      <a:tailEnd/>
                    </a:ln>
                  </pic:spPr>
                </pic:pic>
              </a:graphicData>
            </a:graphic>
          </wp:anchor>
        </w:drawing>
      </w:r>
      <w:r w:rsidR="00C80D61">
        <w:rPr>
          <w:sz w:val="24"/>
          <w:szCs w:val="24"/>
        </w:rPr>
        <w:t xml:space="preserve">Een ander project van de </w:t>
      </w:r>
      <w:proofErr w:type="spellStart"/>
      <w:r w:rsidR="00C80D61">
        <w:rPr>
          <w:sz w:val="24"/>
          <w:szCs w:val="24"/>
        </w:rPr>
        <w:t>Elight</w:t>
      </w:r>
      <w:proofErr w:type="spellEnd"/>
      <w:r w:rsidR="00C80D61">
        <w:rPr>
          <w:sz w:val="24"/>
          <w:szCs w:val="24"/>
        </w:rPr>
        <w:t xml:space="preserve"> Group is het ICT project. Ook dit project konden we realiseren dankzij</w:t>
      </w:r>
      <w:r w:rsidR="004A080D">
        <w:rPr>
          <w:sz w:val="24"/>
          <w:szCs w:val="24"/>
        </w:rPr>
        <w:t xml:space="preserve"> sponsoring</w:t>
      </w:r>
      <w:r w:rsidR="004E6C23">
        <w:rPr>
          <w:sz w:val="24"/>
          <w:szCs w:val="24"/>
        </w:rPr>
        <w:t xml:space="preserve">. Er waren al enkele </w:t>
      </w:r>
      <w:r w:rsidR="004A080D">
        <w:rPr>
          <w:sz w:val="24"/>
          <w:szCs w:val="24"/>
        </w:rPr>
        <w:t xml:space="preserve"> tweede</w:t>
      </w:r>
      <w:r w:rsidR="00C80D61">
        <w:rPr>
          <w:sz w:val="24"/>
          <w:szCs w:val="24"/>
        </w:rPr>
        <w:t>hands lap</w:t>
      </w:r>
      <w:r w:rsidR="004A080D">
        <w:rPr>
          <w:sz w:val="24"/>
          <w:szCs w:val="24"/>
        </w:rPr>
        <w:t xml:space="preserve">tops op school, </w:t>
      </w:r>
      <w:r w:rsidR="00C80D61">
        <w:rPr>
          <w:sz w:val="24"/>
          <w:szCs w:val="24"/>
        </w:rPr>
        <w:t xml:space="preserve"> maar nu zijn er ook 10 vaste computers aangeschaft</w:t>
      </w:r>
      <w:r w:rsidR="004A080D">
        <w:rPr>
          <w:sz w:val="24"/>
          <w:szCs w:val="24"/>
        </w:rPr>
        <w:t>,</w:t>
      </w:r>
      <w:r w:rsidR="00C80D61">
        <w:rPr>
          <w:sz w:val="24"/>
          <w:szCs w:val="24"/>
        </w:rPr>
        <w:t xml:space="preserve"> met daarbij alles wat nodig is om een netwerk op school op te zetten</w:t>
      </w:r>
    </w:p>
    <w:p w:rsidR="004540BD" w:rsidRPr="004540BD" w:rsidRDefault="004540BD" w:rsidP="00B167F6">
      <w:pPr>
        <w:rPr>
          <w:sz w:val="24"/>
          <w:szCs w:val="24"/>
        </w:rPr>
      </w:pPr>
    </w:p>
    <w:p w:rsidR="00C80D61" w:rsidRDefault="00C80D61" w:rsidP="00B167F6">
      <w:pPr>
        <w:rPr>
          <w:sz w:val="24"/>
          <w:szCs w:val="24"/>
        </w:rPr>
      </w:pPr>
      <w:r>
        <w:rPr>
          <w:sz w:val="24"/>
          <w:szCs w:val="24"/>
        </w:rPr>
        <w:t xml:space="preserve"> De bedoeling is dat Steven, onze  ICT student,</w:t>
      </w:r>
      <w:r w:rsidR="00261AEF">
        <w:rPr>
          <w:sz w:val="24"/>
          <w:szCs w:val="24"/>
        </w:rPr>
        <w:t xml:space="preserve"> op school les gaat geven aan  leerkrachten en </w:t>
      </w:r>
      <w:r>
        <w:rPr>
          <w:sz w:val="24"/>
          <w:szCs w:val="24"/>
        </w:rPr>
        <w:t xml:space="preserve"> kinderen van de bovenbouw. De computermeubels zijn gema</w:t>
      </w:r>
      <w:r w:rsidR="00261AEF">
        <w:rPr>
          <w:sz w:val="24"/>
          <w:szCs w:val="24"/>
        </w:rPr>
        <w:t xml:space="preserve">akt, de computers staan klaar </w:t>
      </w:r>
      <w:r w:rsidR="002B5E34">
        <w:rPr>
          <w:sz w:val="24"/>
          <w:szCs w:val="24"/>
        </w:rPr>
        <w:t xml:space="preserve"> Steven gaat beginnen zodra hij</w:t>
      </w:r>
      <w:r>
        <w:rPr>
          <w:sz w:val="24"/>
          <w:szCs w:val="24"/>
        </w:rPr>
        <w:t>, deze maand, zijn examens heeft afgerond.</w:t>
      </w:r>
    </w:p>
    <w:p w:rsidR="00661779" w:rsidRDefault="00661779" w:rsidP="00B167F6">
      <w:pPr>
        <w:rPr>
          <w:b/>
          <w:sz w:val="24"/>
          <w:szCs w:val="24"/>
          <w:u w:val="single"/>
        </w:rPr>
      </w:pPr>
      <w:r w:rsidRPr="00661779">
        <w:rPr>
          <w:b/>
          <w:sz w:val="24"/>
          <w:szCs w:val="24"/>
          <w:u w:val="single"/>
        </w:rPr>
        <w:t>Sponsoring</w:t>
      </w:r>
      <w:r>
        <w:rPr>
          <w:b/>
          <w:sz w:val="24"/>
          <w:szCs w:val="24"/>
          <w:u w:val="single"/>
        </w:rPr>
        <w:t>;</w:t>
      </w:r>
    </w:p>
    <w:p w:rsidR="00661779" w:rsidRDefault="00661779" w:rsidP="00B167F6">
      <w:pPr>
        <w:rPr>
          <w:sz w:val="24"/>
          <w:szCs w:val="24"/>
        </w:rPr>
      </w:pPr>
      <w:r>
        <w:rPr>
          <w:sz w:val="24"/>
          <w:szCs w:val="24"/>
        </w:rPr>
        <w:t>Voor de duurzaamheid van ons project is het heel belangrijk dat we ook met het realiseren van de nevendoelen in het juiste tempo blijven doorgaan. Doordat het hoofddoel ten alle tijden voorrang heeft , dreig</w:t>
      </w:r>
      <w:r w:rsidR="00261AEF">
        <w:rPr>
          <w:sz w:val="24"/>
          <w:szCs w:val="24"/>
        </w:rPr>
        <w:t xml:space="preserve">de </w:t>
      </w:r>
      <w:r>
        <w:rPr>
          <w:sz w:val="24"/>
          <w:szCs w:val="24"/>
        </w:rPr>
        <w:t xml:space="preserve"> nevendoelen in de klem te komen door gebrek aan geld. Dit heeft ons begin dit jaar doen besluiten om alles in te zetten op sponsorwer</w:t>
      </w:r>
      <w:r w:rsidR="004E6C23">
        <w:rPr>
          <w:sz w:val="24"/>
          <w:szCs w:val="24"/>
        </w:rPr>
        <w:t>ving. In januari hebben we een aantal sponsoraanvragen de deur uit gedaan.</w:t>
      </w:r>
      <w:r>
        <w:rPr>
          <w:sz w:val="24"/>
          <w:szCs w:val="24"/>
        </w:rPr>
        <w:t xml:space="preserve"> Dit blijkt niet voor niets te zijn geweest. We zijn verrast met de gulheid van een aantal stichtingen. Hierdoor maken we dit jaar stappen die we niet hadden durven hopen en doen we uitgaven die we dit jaar niet in de begroting hadden</w:t>
      </w:r>
      <w:r w:rsidR="00261AEF">
        <w:rPr>
          <w:sz w:val="24"/>
          <w:szCs w:val="24"/>
        </w:rPr>
        <w:t xml:space="preserve"> opgenomen.</w:t>
      </w:r>
      <w:r w:rsidR="00E2412A">
        <w:rPr>
          <w:sz w:val="24"/>
          <w:szCs w:val="24"/>
        </w:rPr>
        <w:t xml:space="preserve"> Natuurlijk zijn we hier geweldig blij mee.</w:t>
      </w:r>
    </w:p>
    <w:p w:rsidR="00E2412A" w:rsidRDefault="00E2412A" w:rsidP="00B167F6">
      <w:pPr>
        <w:rPr>
          <w:sz w:val="24"/>
          <w:szCs w:val="24"/>
        </w:rPr>
      </w:pPr>
      <w:r>
        <w:rPr>
          <w:sz w:val="24"/>
          <w:szCs w:val="24"/>
        </w:rPr>
        <w:t>Zo konden eindelijk de ontbrekende schoolbanken, 100 in getal, besteld wo</w:t>
      </w:r>
      <w:r w:rsidR="004E6C23">
        <w:rPr>
          <w:sz w:val="24"/>
          <w:szCs w:val="24"/>
        </w:rPr>
        <w:t xml:space="preserve">rden. Inmiddels zijn ze door </w:t>
      </w:r>
      <w:r w:rsidR="00261AEF">
        <w:rPr>
          <w:sz w:val="24"/>
          <w:szCs w:val="24"/>
        </w:rPr>
        <w:t>vaders</w:t>
      </w:r>
      <w:r w:rsidR="004E6C23">
        <w:rPr>
          <w:sz w:val="24"/>
          <w:szCs w:val="24"/>
        </w:rPr>
        <w:t xml:space="preserve"> van de schoolkinderen</w:t>
      </w:r>
      <w:r w:rsidR="00261AEF">
        <w:rPr>
          <w:sz w:val="24"/>
          <w:szCs w:val="24"/>
        </w:rPr>
        <w:t>,</w:t>
      </w:r>
      <w:r>
        <w:rPr>
          <w:sz w:val="24"/>
          <w:szCs w:val="24"/>
        </w:rPr>
        <w:t xml:space="preserve"> en de lee</w:t>
      </w:r>
      <w:r w:rsidR="00261AEF">
        <w:rPr>
          <w:sz w:val="24"/>
          <w:szCs w:val="24"/>
        </w:rPr>
        <w:t>rlingen van de technische onderwijs,</w:t>
      </w:r>
      <w:r>
        <w:rPr>
          <w:sz w:val="24"/>
          <w:szCs w:val="24"/>
        </w:rPr>
        <w:t xml:space="preserve"> gemaakt. Behalve dat alle leerlingen n</w:t>
      </w:r>
      <w:r w:rsidR="002B5E34">
        <w:rPr>
          <w:sz w:val="24"/>
          <w:szCs w:val="24"/>
        </w:rPr>
        <w:t>u dus een zitplaats hebben betekende</w:t>
      </w:r>
      <w:r>
        <w:rPr>
          <w:sz w:val="24"/>
          <w:szCs w:val="24"/>
        </w:rPr>
        <w:t xml:space="preserve"> dit project ook voor een aantal huishoud</w:t>
      </w:r>
      <w:r w:rsidR="004E6C23">
        <w:rPr>
          <w:sz w:val="24"/>
          <w:szCs w:val="24"/>
        </w:rPr>
        <w:t xml:space="preserve">ens </w:t>
      </w:r>
      <w:r w:rsidR="002B5E34">
        <w:rPr>
          <w:sz w:val="24"/>
          <w:szCs w:val="24"/>
        </w:rPr>
        <w:t>werk en inkomsten.</w:t>
      </w:r>
      <w:r>
        <w:rPr>
          <w:sz w:val="24"/>
          <w:szCs w:val="24"/>
        </w:rPr>
        <w:t xml:space="preserve"> Een mooie</w:t>
      </w:r>
      <w:r w:rsidR="004540BD">
        <w:rPr>
          <w:sz w:val="24"/>
          <w:szCs w:val="24"/>
        </w:rPr>
        <w:t xml:space="preserve"> </w:t>
      </w:r>
      <w:r>
        <w:rPr>
          <w:sz w:val="24"/>
          <w:szCs w:val="24"/>
        </w:rPr>
        <w:t>dubbele opbrengst dus.</w:t>
      </w:r>
    </w:p>
    <w:p w:rsidR="004540BD" w:rsidRDefault="00A523CD" w:rsidP="00B167F6">
      <w:pPr>
        <w:rPr>
          <w:sz w:val="24"/>
          <w:szCs w:val="24"/>
        </w:rPr>
      </w:pPr>
      <w:r>
        <w:rPr>
          <w:noProof/>
          <w:sz w:val="24"/>
          <w:szCs w:val="24"/>
          <w:lang w:eastAsia="nl-NL"/>
        </w:rPr>
        <w:drawing>
          <wp:anchor distT="0" distB="0" distL="114300" distR="114300" simplePos="0" relativeHeight="251664384" behindDoc="0" locked="0" layoutInCell="1" allowOverlap="1">
            <wp:simplePos x="0" y="0"/>
            <wp:positionH relativeFrom="column">
              <wp:posOffset>2395855</wp:posOffset>
            </wp:positionH>
            <wp:positionV relativeFrom="paragraph">
              <wp:posOffset>45720</wp:posOffset>
            </wp:positionV>
            <wp:extent cx="1628775" cy="2160905"/>
            <wp:effectExtent l="19050" t="0" r="9525" b="0"/>
            <wp:wrapSquare wrapText="bothSides"/>
            <wp:docPr id="10" name="Afbeelding 8" descr="K:\mijn documenten\willie-huawei\WhatsApp Images\2017\IMG-20170622-WA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ijn documenten\willie-huawei\WhatsApp Images\2017\IMG-20170622-WA0073.jpg"/>
                    <pic:cNvPicPr>
                      <a:picLocks noChangeAspect="1" noChangeArrowheads="1"/>
                    </pic:cNvPicPr>
                  </pic:nvPicPr>
                  <pic:blipFill>
                    <a:blip r:embed="rId12" cstate="print"/>
                    <a:srcRect/>
                    <a:stretch>
                      <a:fillRect/>
                    </a:stretch>
                  </pic:blipFill>
                  <pic:spPr bwMode="auto">
                    <a:xfrm>
                      <a:off x="0" y="0"/>
                      <a:ext cx="1628775" cy="2160905"/>
                    </a:xfrm>
                    <a:prstGeom prst="rect">
                      <a:avLst/>
                    </a:prstGeom>
                    <a:noFill/>
                    <a:ln w="9525">
                      <a:noFill/>
                      <a:miter lim="800000"/>
                      <a:headEnd/>
                      <a:tailEnd/>
                    </a:ln>
                  </pic:spPr>
                </pic:pic>
              </a:graphicData>
            </a:graphic>
          </wp:anchor>
        </w:drawing>
      </w:r>
      <w:r>
        <w:rPr>
          <w:noProof/>
          <w:sz w:val="24"/>
          <w:szCs w:val="24"/>
          <w:lang w:eastAsia="nl-NL"/>
        </w:rPr>
        <w:drawing>
          <wp:anchor distT="0" distB="0" distL="114300" distR="114300" simplePos="0" relativeHeight="251663360" behindDoc="0" locked="0" layoutInCell="1" allowOverlap="1">
            <wp:simplePos x="0" y="0"/>
            <wp:positionH relativeFrom="column">
              <wp:posOffset>-137795</wp:posOffset>
            </wp:positionH>
            <wp:positionV relativeFrom="paragraph">
              <wp:posOffset>45085</wp:posOffset>
            </wp:positionV>
            <wp:extent cx="2366010" cy="1781175"/>
            <wp:effectExtent l="19050" t="0" r="0" b="0"/>
            <wp:wrapSquare wrapText="bothSides"/>
            <wp:docPr id="9" name="Afbeelding 7" descr="K:\mijn documenten\willie-huawei\WhatsApp Images\2017\IMG-20170602-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ijn documenten\willie-huawei\WhatsApp Images\2017\IMG-20170602-WA0047.jpg"/>
                    <pic:cNvPicPr>
                      <a:picLocks noChangeAspect="1" noChangeArrowheads="1"/>
                    </pic:cNvPicPr>
                  </pic:nvPicPr>
                  <pic:blipFill>
                    <a:blip r:embed="rId13" cstate="print"/>
                    <a:srcRect/>
                    <a:stretch>
                      <a:fillRect/>
                    </a:stretch>
                  </pic:blipFill>
                  <pic:spPr bwMode="auto">
                    <a:xfrm>
                      <a:off x="0" y="0"/>
                      <a:ext cx="2366010" cy="1781175"/>
                    </a:xfrm>
                    <a:prstGeom prst="rect">
                      <a:avLst/>
                    </a:prstGeom>
                    <a:noFill/>
                    <a:ln w="9525">
                      <a:noFill/>
                      <a:miter lim="800000"/>
                      <a:headEnd/>
                      <a:tailEnd/>
                    </a:ln>
                  </pic:spPr>
                </pic:pic>
              </a:graphicData>
            </a:graphic>
          </wp:anchor>
        </w:drawing>
      </w:r>
    </w:p>
    <w:p w:rsidR="004540BD" w:rsidRDefault="004540BD" w:rsidP="00B167F6">
      <w:pPr>
        <w:rPr>
          <w:sz w:val="24"/>
          <w:szCs w:val="24"/>
        </w:rPr>
      </w:pPr>
    </w:p>
    <w:p w:rsidR="004540BD" w:rsidRPr="004B2839" w:rsidRDefault="004540BD" w:rsidP="00B167F6">
      <w:pPr>
        <w:rPr>
          <w:sz w:val="20"/>
          <w:szCs w:val="20"/>
        </w:rPr>
      </w:pPr>
      <w:r>
        <w:rPr>
          <w:sz w:val="24"/>
          <w:szCs w:val="24"/>
        </w:rPr>
        <w:t xml:space="preserve"> </w:t>
      </w:r>
      <w:r w:rsidRPr="004B2839">
        <w:rPr>
          <w:sz w:val="20"/>
          <w:szCs w:val="20"/>
        </w:rPr>
        <w:t>De nieuwe bankjes zijn er. Trots showen de leerlingen ze aan ons</w:t>
      </w:r>
    </w:p>
    <w:p w:rsidR="004540BD" w:rsidRDefault="004540BD" w:rsidP="00B167F6">
      <w:pPr>
        <w:rPr>
          <w:b/>
          <w:sz w:val="24"/>
          <w:szCs w:val="24"/>
          <w:u w:val="single"/>
        </w:rPr>
      </w:pPr>
    </w:p>
    <w:p w:rsidR="004540BD" w:rsidRDefault="004540BD" w:rsidP="00B167F6">
      <w:pPr>
        <w:rPr>
          <w:b/>
          <w:sz w:val="24"/>
          <w:szCs w:val="24"/>
          <w:u w:val="single"/>
        </w:rPr>
      </w:pPr>
    </w:p>
    <w:p w:rsidR="004B2839" w:rsidRDefault="004B2839" w:rsidP="00B167F6">
      <w:pPr>
        <w:rPr>
          <w:b/>
          <w:sz w:val="24"/>
          <w:szCs w:val="24"/>
          <w:u w:val="single"/>
        </w:rPr>
      </w:pPr>
    </w:p>
    <w:p w:rsidR="00A523CD" w:rsidRDefault="00A523CD" w:rsidP="00B167F6">
      <w:pPr>
        <w:rPr>
          <w:b/>
          <w:sz w:val="24"/>
          <w:szCs w:val="24"/>
          <w:u w:val="single"/>
        </w:rPr>
      </w:pPr>
    </w:p>
    <w:p w:rsidR="00A523CD" w:rsidRDefault="00A523CD" w:rsidP="00B167F6">
      <w:pPr>
        <w:rPr>
          <w:b/>
          <w:sz w:val="24"/>
          <w:szCs w:val="24"/>
          <w:u w:val="single"/>
        </w:rPr>
      </w:pPr>
    </w:p>
    <w:p w:rsidR="00E2412A" w:rsidRPr="00B212F5" w:rsidRDefault="00B212F5" w:rsidP="00B167F6">
      <w:pPr>
        <w:rPr>
          <w:b/>
          <w:sz w:val="24"/>
          <w:szCs w:val="24"/>
          <w:u w:val="single"/>
        </w:rPr>
      </w:pPr>
      <w:r w:rsidRPr="00B212F5">
        <w:rPr>
          <w:b/>
          <w:sz w:val="24"/>
          <w:szCs w:val="24"/>
          <w:u w:val="single"/>
        </w:rPr>
        <w:t>Gezondheids</w:t>
      </w:r>
      <w:r w:rsidR="00E2412A" w:rsidRPr="00B212F5">
        <w:rPr>
          <w:b/>
          <w:sz w:val="24"/>
          <w:szCs w:val="24"/>
          <w:u w:val="single"/>
        </w:rPr>
        <w:t xml:space="preserve">zorg: </w:t>
      </w:r>
    </w:p>
    <w:p w:rsidR="00A523CD" w:rsidRDefault="004E6C23" w:rsidP="00B167F6">
      <w:pPr>
        <w:rPr>
          <w:sz w:val="24"/>
          <w:szCs w:val="24"/>
        </w:rPr>
      </w:pPr>
      <w:r>
        <w:rPr>
          <w:sz w:val="24"/>
          <w:szCs w:val="24"/>
        </w:rPr>
        <w:t>Ook door een extra sponsoring kunnen de kinderen op school</w:t>
      </w:r>
      <w:r w:rsidR="00E2412A">
        <w:rPr>
          <w:sz w:val="24"/>
          <w:szCs w:val="24"/>
        </w:rPr>
        <w:t xml:space="preserve"> dit jaar 2 x  een medische controle en behandeling krijgen. Het welzijn van de kinderen wordt hierdoor aanzienlijk vergroot. We hopen dit ook terug te kunnen zien in de </w:t>
      </w:r>
      <w:r>
        <w:rPr>
          <w:sz w:val="24"/>
          <w:szCs w:val="24"/>
        </w:rPr>
        <w:t>school</w:t>
      </w:r>
      <w:r w:rsidR="00E2412A">
        <w:rPr>
          <w:sz w:val="24"/>
          <w:szCs w:val="24"/>
        </w:rPr>
        <w:t>resultaten van de kinderen.</w:t>
      </w:r>
      <w:r w:rsidR="002972BF">
        <w:rPr>
          <w:sz w:val="24"/>
          <w:szCs w:val="24"/>
        </w:rPr>
        <w:t xml:space="preserve">                                                          </w:t>
      </w:r>
    </w:p>
    <w:p w:rsidR="00A523CD" w:rsidRDefault="00A523CD" w:rsidP="00B167F6">
      <w:pPr>
        <w:rPr>
          <w:sz w:val="24"/>
          <w:szCs w:val="24"/>
        </w:rPr>
      </w:pPr>
    </w:p>
    <w:p w:rsidR="00A523CD" w:rsidRDefault="00A523CD" w:rsidP="00B167F6">
      <w:pPr>
        <w:rPr>
          <w:sz w:val="24"/>
          <w:szCs w:val="24"/>
        </w:rPr>
      </w:pPr>
    </w:p>
    <w:p w:rsidR="002972BF" w:rsidRPr="002972BF" w:rsidRDefault="002972BF" w:rsidP="00B167F6">
      <w:pPr>
        <w:rPr>
          <w:rFonts w:ascii="Times New Roman" w:eastAsia="Times New Roman" w:hAnsi="Times New Roman"/>
          <w:snapToGrid w:val="0"/>
          <w:color w:val="000000"/>
          <w:w w:val="0"/>
          <w:sz w:val="0"/>
          <w:szCs w:val="0"/>
          <w:u w:color="000000"/>
          <w:bdr w:val="none" w:sz="0" w:space="0" w:color="000000"/>
          <w:shd w:val="clear" w:color="000000" w:fill="000000"/>
        </w:rPr>
      </w:pPr>
      <w:r>
        <w:rPr>
          <w:sz w:val="24"/>
          <w:szCs w:val="24"/>
        </w:rPr>
        <w:t xml:space="preserve"> </w:t>
      </w:r>
      <w:r w:rsidR="00E2412A" w:rsidRPr="004540BD">
        <w:rPr>
          <w:sz w:val="24"/>
          <w:szCs w:val="24"/>
          <w:u w:val="single"/>
        </w:rPr>
        <w:t>Latrines</w:t>
      </w:r>
      <w:r w:rsidR="004540BD">
        <w:rPr>
          <w:sz w:val="24"/>
          <w:szCs w:val="24"/>
          <w:u w:val="single"/>
        </w:rPr>
        <w:t>:</w:t>
      </w:r>
      <w:r w:rsidR="00E2412A">
        <w:rPr>
          <w:sz w:val="24"/>
          <w:szCs w:val="24"/>
        </w:rPr>
        <w:t xml:space="preserve"> Er is geld binnen voor de bouw van 100 latrines,</w:t>
      </w:r>
      <w:r w:rsidR="00C61E09">
        <w:rPr>
          <w:sz w:val="24"/>
          <w:szCs w:val="24"/>
        </w:rPr>
        <w:t xml:space="preserve">    </w:t>
      </w:r>
      <w:r w:rsidR="00A523CD">
        <w:rPr>
          <w:sz w:val="24"/>
          <w:szCs w:val="24"/>
        </w:rPr>
        <w:t xml:space="preserve">we </w:t>
      </w:r>
      <w:r w:rsidR="00E2412A">
        <w:rPr>
          <w:sz w:val="24"/>
          <w:szCs w:val="24"/>
        </w:rPr>
        <w:t>hopen dan ook dat op kort termijn ieder huishouden in Mwamtsefu gebruik kan maken van hun eigen lat</w:t>
      </w:r>
      <w:r w:rsidR="002B5E34">
        <w:rPr>
          <w:sz w:val="24"/>
          <w:szCs w:val="24"/>
        </w:rPr>
        <w:t>r</w:t>
      </w:r>
      <w:r w:rsidR="00C80D61">
        <w:rPr>
          <w:sz w:val="24"/>
          <w:szCs w:val="24"/>
        </w:rPr>
        <w:t>ine(wc)</w:t>
      </w:r>
      <w:r w:rsidRPr="002972BF">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C61E09" w:rsidRDefault="00C61E09" w:rsidP="00B167F6">
      <w:pPr>
        <w:rPr>
          <w:sz w:val="24"/>
          <w:szCs w:val="24"/>
        </w:rPr>
      </w:pPr>
      <w:r>
        <w:rPr>
          <w:sz w:val="24"/>
          <w:szCs w:val="24"/>
        </w:rPr>
        <w:t xml:space="preserve">      </w:t>
      </w:r>
      <w:r>
        <w:rPr>
          <w:noProof/>
          <w:sz w:val="24"/>
          <w:szCs w:val="24"/>
          <w:lang w:eastAsia="nl-NL"/>
        </w:rPr>
        <w:drawing>
          <wp:inline distT="0" distB="0" distL="0" distR="0">
            <wp:extent cx="1676400" cy="1257300"/>
            <wp:effectExtent l="19050" t="0" r="0" b="0"/>
            <wp:docPr id="14" name="Afbeelding 3" descr="O:\Foto's\2017\Mwamtsef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oto's\2017\Mwamtsefu\1.JPG"/>
                    <pic:cNvPicPr>
                      <a:picLocks noChangeAspect="1" noChangeArrowheads="1"/>
                    </pic:cNvPicPr>
                  </pic:nvPicPr>
                  <pic:blipFill>
                    <a:blip r:embed="rId14"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rPr>
          <w:sz w:val="24"/>
          <w:szCs w:val="24"/>
        </w:rPr>
        <w:t xml:space="preserve">         </w:t>
      </w:r>
      <w:r>
        <w:rPr>
          <w:noProof/>
          <w:sz w:val="20"/>
          <w:szCs w:val="20"/>
          <w:lang w:eastAsia="nl-NL"/>
        </w:rPr>
        <w:drawing>
          <wp:inline distT="0" distB="0" distL="0" distR="0">
            <wp:extent cx="1209675" cy="1257300"/>
            <wp:effectExtent l="19050" t="0" r="9525" b="0"/>
            <wp:docPr id="19" name="Afbeelding 2" descr="O:\Foto's\2017\Mwamtsef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oto's\2017\Mwamtsefu\3.jpg"/>
                    <pic:cNvPicPr>
                      <a:picLocks noChangeAspect="1" noChangeArrowheads="1"/>
                    </pic:cNvPicPr>
                  </pic:nvPicPr>
                  <pic:blipFill>
                    <a:blip r:embed="rId15" cstate="print"/>
                    <a:srcRect/>
                    <a:stretch>
                      <a:fillRect/>
                    </a:stretch>
                  </pic:blipFill>
                  <pic:spPr bwMode="auto">
                    <a:xfrm>
                      <a:off x="0" y="0"/>
                      <a:ext cx="1209675" cy="1257300"/>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nl-NL"/>
        </w:rPr>
        <w:drawing>
          <wp:inline distT="0" distB="0" distL="0" distR="0">
            <wp:extent cx="1219200" cy="1257300"/>
            <wp:effectExtent l="19050" t="0" r="0" b="0"/>
            <wp:docPr id="20" name="Afbeelding 1" descr="O:\Foto's\2017\Mwamtsef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to's\2017\Mwamtsefu\4.JPG"/>
                    <pic:cNvPicPr>
                      <a:picLocks noChangeAspect="1" noChangeArrowheads="1"/>
                    </pic:cNvPicPr>
                  </pic:nvPicPr>
                  <pic:blipFill>
                    <a:blip r:embed="rId16" cstate="print"/>
                    <a:srcRect/>
                    <a:stretch>
                      <a:fillRect/>
                    </a:stretch>
                  </pic:blipFill>
                  <pic:spPr bwMode="auto">
                    <a:xfrm>
                      <a:off x="0" y="0"/>
                      <a:ext cx="1219200" cy="1257300"/>
                    </a:xfrm>
                    <a:prstGeom prst="rect">
                      <a:avLst/>
                    </a:prstGeom>
                    <a:noFill/>
                    <a:ln w="9525">
                      <a:noFill/>
                      <a:miter lim="800000"/>
                      <a:headEnd/>
                      <a:tailEnd/>
                    </a:ln>
                  </pic:spPr>
                </pic:pic>
              </a:graphicData>
            </a:graphic>
          </wp:inline>
        </w:drawing>
      </w:r>
      <w:r>
        <w:rPr>
          <w:sz w:val="24"/>
          <w:szCs w:val="24"/>
        </w:rPr>
        <w:t xml:space="preserve">   </w:t>
      </w:r>
    </w:p>
    <w:p w:rsidR="00C61E09" w:rsidRPr="00C61E09" w:rsidRDefault="00C61E09" w:rsidP="00C61E09">
      <w:pPr>
        <w:pStyle w:val="Geenafstand"/>
        <w:rPr>
          <w:rStyle w:val="Subtielebenadrukking"/>
          <w:sz w:val="18"/>
          <w:szCs w:val="18"/>
        </w:rPr>
      </w:pPr>
      <w:r w:rsidRPr="00C61E09">
        <w:rPr>
          <w:rStyle w:val="Subtielebenadrukking"/>
          <w:sz w:val="18"/>
          <w:szCs w:val="18"/>
        </w:rPr>
        <w:t xml:space="preserve">Latrine in aanbouw, het gat wordt door de </w:t>
      </w:r>
      <w:r>
        <w:rPr>
          <w:rStyle w:val="Subtielebenadrukking"/>
          <w:sz w:val="18"/>
          <w:szCs w:val="18"/>
        </w:rPr>
        <w:t xml:space="preserve">            Deze twee latrines zijn klaar, de één mooi afgepleisterd en de ander</w:t>
      </w:r>
    </w:p>
    <w:p w:rsidR="00C61E09" w:rsidRPr="00C61E09" w:rsidRDefault="00C61E09" w:rsidP="00C61E09">
      <w:pPr>
        <w:pStyle w:val="Geenafstand"/>
        <w:rPr>
          <w:rStyle w:val="Subtielebenadrukking"/>
          <w:sz w:val="18"/>
          <w:szCs w:val="18"/>
        </w:rPr>
      </w:pPr>
      <w:r w:rsidRPr="00C61E09">
        <w:rPr>
          <w:rStyle w:val="Subtielebenadrukking"/>
          <w:sz w:val="18"/>
          <w:szCs w:val="18"/>
        </w:rPr>
        <w:t>Mensen zelf gegraven, daarna wordt</w:t>
      </w:r>
      <w:r>
        <w:rPr>
          <w:rStyle w:val="Subtielebenadrukking"/>
          <w:sz w:val="18"/>
          <w:szCs w:val="18"/>
        </w:rPr>
        <w:t xml:space="preserve">                       gemodderd. Mensen mogen zelf bepalen hoe hij afgewerkt wordt.</w:t>
      </w:r>
    </w:p>
    <w:p w:rsidR="002972BF" w:rsidRPr="00C61E09" w:rsidRDefault="00C61E09" w:rsidP="00C61E09">
      <w:pPr>
        <w:pStyle w:val="Geenafstand"/>
      </w:pPr>
      <w:r w:rsidRPr="00C61E09">
        <w:rPr>
          <w:rStyle w:val="Subtielebenadrukking"/>
          <w:sz w:val="18"/>
          <w:szCs w:val="18"/>
        </w:rPr>
        <w:t>De latrine opgebouwd</w:t>
      </w:r>
      <w:r w:rsidRPr="00C61E09">
        <w:t xml:space="preserve">                                                           </w:t>
      </w:r>
    </w:p>
    <w:p w:rsidR="00A523CD" w:rsidRDefault="00A523CD" w:rsidP="004B2839">
      <w:pPr>
        <w:ind w:left="5664"/>
        <w:rPr>
          <w:sz w:val="20"/>
          <w:szCs w:val="20"/>
        </w:rPr>
      </w:pPr>
    </w:p>
    <w:p w:rsidR="002972BF" w:rsidRPr="009B6922" w:rsidRDefault="00C80D61" w:rsidP="00B167F6">
      <w:pPr>
        <w:rPr>
          <w:b/>
          <w:sz w:val="24"/>
          <w:szCs w:val="24"/>
        </w:rPr>
      </w:pPr>
      <w:r w:rsidRPr="009B6922">
        <w:rPr>
          <w:b/>
          <w:sz w:val="24"/>
          <w:szCs w:val="24"/>
        </w:rPr>
        <w:t xml:space="preserve">Het </w:t>
      </w:r>
      <w:proofErr w:type="spellStart"/>
      <w:r w:rsidRPr="009B6922">
        <w:rPr>
          <w:b/>
          <w:sz w:val="24"/>
          <w:szCs w:val="24"/>
        </w:rPr>
        <w:t>Membercard</w:t>
      </w:r>
      <w:proofErr w:type="spellEnd"/>
      <w:r w:rsidRPr="009B6922">
        <w:rPr>
          <w:b/>
          <w:sz w:val="24"/>
          <w:szCs w:val="24"/>
        </w:rPr>
        <w:t xml:space="preserve"> project</w:t>
      </w:r>
    </w:p>
    <w:p w:rsidR="00C80D61" w:rsidRDefault="00B212F5" w:rsidP="00B167F6">
      <w:pPr>
        <w:rPr>
          <w:sz w:val="24"/>
          <w:szCs w:val="24"/>
        </w:rPr>
      </w:pPr>
      <w:r>
        <w:rPr>
          <w:sz w:val="24"/>
          <w:szCs w:val="24"/>
        </w:rPr>
        <w:t>Met een eenmalig</w:t>
      </w:r>
      <w:r w:rsidR="004E6C23">
        <w:rPr>
          <w:sz w:val="24"/>
          <w:szCs w:val="24"/>
        </w:rPr>
        <w:t xml:space="preserve"> krediet heeft Justus</w:t>
      </w:r>
      <w:r w:rsidR="00C80D61">
        <w:rPr>
          <w:sz w:val="24"/>
          <w:szCs w:val="24"/>
        </w:rPr>
        <w:t>, onze dokter, een verdienmodel bedacht. De winst s</w:t>
      </w:r>
      <w:r w:rsidR="00261AEF">
        <w:rPr>
          <w:sz w:val="24"/>
          <w:szCs w:val="24"/>
        </w:rPr>
        <w:t>troomt weer terug naar de bevolking</w:t>
      </w:r>
      <w:r w:rsidR="00C80D61">
        <w:rPr>
          <w:sz w:val="24"/>
          <w:szCs w:val="24"/>
        </w:rPr>
        <w:t xml:space="preserve"> van Mwamtsefu. </w:t>
      </w:r>
      <w:r w:rsidR="00261AEF">
        <w:rPr>
          <w:sz w:val="24"/>
          <w:szCs w:val="24"/>
        </w:rPr>
        <w:t xml:space="preserve">De allerarmsten kunnen </w:t>
      </w:r>
      <w:r w:rsidR="00C80D61">
        <w:rPr>
          <w:sz w:val="24"/>
          <w:szCs w:val="24"/>
        </w:rPr>
        <w:t xml:space="preserve">een </w:t>
      </w:r>
      <w:proofErr w:type="spellStart"/>
      <w:r w:rsidR="00C80D61">
        <w:rPr>
          <w:sz w:val="24"/>
          <w:szCs w:val="24"/>
        </w:rPr>
        <w:t>membercard</w:t>
      </w:r>
      <w:proofErr w:type="spellEnd"/>
      <w:r w:rsidR="00C80D61">
        <w:rPr>
          <w:sz w:val="24"/>
          <w:szCs w:val="24"/>
        </w:rPr>
        <w:t xml:space="preserve">  krijgen waarm</w:t>
      </w:r>
      <w:r>
        <w:rPr>
          <w:sz w:val="24"/>
          <w:szCs w:val="24"/>
        </w:rPr>
        <w:t>ee ze</w:t>
      </w:r>
      <w:r w:rsidR="00261AEF">
        <w:rPr>
          <w:sz w:val="24"/>
          <w:szCs w:val="24"/>
        </w:rPr>
        <w:t>,</w:t>
      </w:r>
      <w:r>
        <w:rPr>
          <w:sz w:val="24"/>
          <w:szCs w:val="24"/>
        </w:rPr>
        <w:t xml:space="preserve"> tegen een forse reductie</w:t>
      </w:r>
      <w:r w:rsidR="00261AEF">
        <w:rPr>
          <w:sz w:val="24"/>
          <w:szCs w:val="24"/>
        </w:rPr>
        <w:t>,</w:t>
      </w:r>
      <w:r>
        <w:rPr>
          <w:sz w:val="24"/>
          <w:szCs w:val="24"/>
        </w:rPr>
        <w:t xml:space="preserve"> </w:t>
      </w:r>
      <w:r w:rsidR="00C80D61">
        <w:rPr>
          <w:sz w:val="24"/>
          <w:szCs w:val="24"/>
        </w:rPr>
        <w:t xml:space="preserve">gebruik kunnen maken </w:t>
      </w:r>
      <w:r w:rsidR="00261AEF">
        <w:rPr>
          <w:sz w:val="24"/>
          <w:szCs w:val="24"/>
        </w:rPr>
        <w:t xml:space="preserve">van </w:t>
      </w:r>
      <w:r>
        <w:rPr>
          <w:sz w:val="24"/>
          <w:szCs w:val="24"/>
        </w:rPr>
        <w:t xml:space="preserve"> gezondheidszorg.</w:t>
      </w:r>
      <w:r w:rsidR="00E62D1F">
        <w:rPr>
          <w:sz w:val="24"/>
          <w:szCs w:val="24"/>
        </w:rPr>
        <w:t xml:space="preserve"> Ook dit is mogelijk gemaakt door een extra gift</w:t>
      </w:r>
    </w:p>
    <w:p w:rsidR="00B212F5" w:rsidRDefault="00B212F5" w:rsidP="00B167F6">
      <w:pPr>
        <w:rPr>
          <w:sz w:val="24"/>
          <w:szCs w:val="24"/>
        </w:rPr>
      </w:pPr>
      <w:r>
        <w:rPr>
          <w:sz w:val="24"/>
          <w:szCs w:val="24"/>
        </w:rPr>
        <w:t xml:space="preserve">Momenteel is Justus gestart met het verzamelen van data, </w:t>
      </w:r>
      <w:r w:rsidR="004E0FB9">
        <w:rPr>
          <w:sz w:val="24"/>
          <w:szCs w:val="24"/>
        </w:rPr>
        <w:t xml:space="preserve">om vast te stellen </w:t>
      </w:r>
      <w:r>
        <w:rPr>
          <w:sz w:val="24"/>
          <w:szCs w:val="24"/>
        </w:rPr>
        <w:t>wie</w:t>
      </w:r>
      <w:r w:rsidR="004E0FB9">
        <w:rPr>
          <w:sz w:val="24"/>
          <w:szCs w:val="24"/>
        </w:rPr>
        <w:t xml:space="preserve"> er </w:t>
      </w:r>
      <w:r>
        <w:rPr>
          <w:sz w:val="24"/>
          <w:szCs w:val="24"/>
        </w:rPr>
        <w:t>i</w:t>
      </w:r>
      <w:r w:rsidR="004E0FB9">
        <w:rPr>
          <w:sz w:val="24"/>
          <w:szCs w:val="24"/>
        </w:rPr>
        <w:t xml:space="preserve">n aanmerking komen voor de </w:t>
      </w:r>
      <w:proofErr w:type="spellStart"/>
      <w:r w:rsidR="004E0FB9">
        <w:rPr>
          <w:sz w:val="24"/>
          <w:szCs w:val="24"/>
        </w:rPr>
        <w:t>membercard</w:t>
      </w:r>
      <w:proofErr w:type="spellEnd"/>
      <w:r w:rsidR="004E0FB9">
        <w:rPr>
          <w:sz w:val="24"/>
          <w:szCs w:val="24"/>
        </w:rPr>
        <w:t xml:space="preserve">. </w:t>
      </w:r>
      <w:r w:rsidR="00261AEF">
        <w:rPr>
          <w:sz w:val="24"/>
          <w:szCs w:val="24"/>
        </w:rPr>
        <w:t xml:space="preserve"> Vervolgens krijgen deze</w:t>
      </w:r>
      <w:r>
        <w:rPr>
          <w:sz w:val="24"/>
          <w:szCs w:val="24"/>
        </w:rPr>
        <w:t xml:space="preserve"> mensen eerst een medische check en een behandeling, dit wordt ook vanuit het krediet bekostigd. Als</w:t>
      </w:r>
      <w:r w:rsidR="00D100B8">
        <w:rPr>
          <w:sz w:val="24"/>
          <w:szCs w:val="24"/>
        </w:rPr>
        <w:t xml:space="preserve"> iedereen gezond blijkt</w:t>
      </w:r>
      <w:r>
        <w:rPr>
          <w:sz w:val="24"/>
          <w:szCs w:val="24"/>
        </w:rPr>
        <w:t xml:space="preserve">  krijgen ze de </w:t>
      </w:r>
      <w:proofErr w:type="spellStart"/>
      <w:r>
        <w:rPr>
          <w:sz w:val="24"/>
          <w:szCs w:val="24"/>
        </w:rPr>
        <w:t>membercard</w:t>
      </w:r>
      <w:proofErr w:type="spellEnd"/>
      <w:r>
        <w:rPr>
          <w:sz w:val="24"/>
          <w:szCs w:val="24"/>
        </w:rPr>
        <w:t xml:space="preserve"> en moeten ze zich  eens in de drie maanden laten checken op eventuele gezondheidsklachten. Op deze manier hoopt Justus de gezondheid  goed en de klachten laag te houden.</w:t>
      </w:r>
    </w:p>
    <w:p w:rsidR="009B6922" w:rsidRDefault="009B6922" w:rsidP="00B167F6">
      <w:pPr>
        <w:rPr>
          <w:b/>
          <w:sz w:val="24"/>
          <w:szCs w:val="24"/>
          <w:u w:val="single"/>
        </w:rPr>
      </w:pPr>
      <w:r w:rsidRPr="009B6922">
        <w:rPr>
          <w:b/>
          <w:sz w:val="24"/>
          <w:szCs w:val="24"/>
          <w:u w:val="single"/>
        </w:rPr>
        <w:t>Landbouw</w:t>
      </w:r>
    </w:p>
    <w:p w:rsidR="009B6922" w:rsidRDefault="009B6922" w:rsidP="00B167F6">
      <w:pPr>
        <w:rPr>
          <w:sz w:val="24"/>
          <w:szCs w:val="24"/>
        </w:rPr>
      </w:pPr>
      <w:r>
        <w:rPr>
          <w:sz w:val="24"/>
          <w:szCs w:val="24"/>
        </w:rPr>
        <w:t>Een heel belangrijk onderdeel van de duurzaamheid van ons project is de landbouw.</w:t>
      </w:r>
    </w:p>
    <w:p w:rsidR="009B6922" w:rsidRDefault="002B5E34" w:rsidP="00B167F6">
      <w:pPr>
        <w:rPr>
          <w:sz w:val="24"/>
          <w:szCs w:val="24"/>
        </w:rPr>
      </w:pPr>
      <w:r>
        <w:rPr>
          <w:sz w:val="24"/>
          <w:szCs w:val="24"/>
        </w:rPr>
        <w:t>Als we</w:t>
      </w:r>
      <w:r w:rsidR="009B6922">
        <w:rPr>
          <w:sz w:val="24"/>
          <w:szCs w:val="24"/>
        </w:rPr>
        <w:t xml:space="preserve"> met e</w:t>
      </w:r>
      <w:r w:rsidR="004E0FB9">
        <w:rPr>
          <w:sz w:val="24"/>
          <w:szCs w:val="24"/>
        </w:rPr>
        <w:t xml:space="preserve">lkaar </w:t>
      </w:r>
      <w:r>
        <w:rPr>
          <w:sz w:val="24"/>
          <w:szCs w:val="24"/>
        </w:rPr>
        <w:t xml:space="preserve">kunnen bereiken dat </w:t>
      </w:r>
      <w:r w:rsidR="009B6922">
        <w:rPr>
          <w:sz w:val="24"/>
          <w:szCs w:val="24"/>
        </w:rPr>
        <w:t>d</w:t>
      </w:r>
      <w:r w:rsidR="004E0FB9">
        <w:rPr>
          <w:sz w:val="24"/>
          <w:szCs w:val="24"/>
        </w:rPr>
        <w:t xml:space="preserve">e opbrengsten </w:t>
      </w:r>
      <w:r>
        <w:rPr>
          <w:sz w:val="24"/>
          <w:szCs w:val="24"/>
        </w:rPr>
        <w:t>van de landbouw</w:t>
      </w:r>
      <w:r w:rsidR="009B6922">
        <w:rPr>
          <w:sz w:val="24"/>
          <w:szCs w:val="24"/>
        </w:rPr>
        <w:t xml:space="preserve"> ve</w:t>
      </w:r>
      <w:r>
        <w:rPr>
          <w:sz w:val="24"/>
          <w:szCs w:val="24"/>
        </w:rPr>
        <w:t xml:space="preserve">rbeteren en </w:t>
      </w:r>
      <w:r w:rsidR="00D100B8">
        <w:rPr>
          <w:sz w:val="24"/>
          <w:szCs w:val="24"/>
        </w:rPr>
        <w:t xml:space="preserve"> verbreden dan gaat</w:t>
      </w:r>
      <w:r w:rsidR="009B6922">
        <w:rPr>
          <w:sz w:val="24"/>
          <w:szCs w:val="24"/>
        </w:rPr>
        <w:t xml:space="preserve"> </w:t>
      </w:r>
      <w:r w:rsidR="00E62D1F">
        <w:rPr>
          <w:sz w:val="24"/>
          <w:szCs w:val="24"/>
        </w:rPr>
        <w:t xml:space="preserve">het </w:t>
      </w:r>
      <w:r w:rsidR="009B6922">
        <w:rPr>
          <w:sz w:val="24"/>
          <w:szCs w:val="24"/>
        </w:rPr>
        <w:t xml:space="preserve">maandinkomen en de gezondheid van de mensen in Mwamtsefu fors omhoog. De eerste stappen zijn inmiddels gezet. </w:t>
      </w:r>
    </w:p>
    <w:p w:rsidR="00A523CD" w:rsidRDefault="009B6922" w:rsidP="00B167F6">
      <w:pPr>
        <w:rPr>
          <w:sz w:val="24"/>
          <w:szCs w:val="24"/>
        </w:rPr>
      </w:pPr>
      <w:r>
        <w:rPr>
          <w:sz w:val="24"/>
          <w:szCs w:val="24"/>
        </w:rPr>
        <w:t>We hebben cont</w:t>
      </w:r>
      <w:r w:rsidR="002B5E34">
        <w:rPr>
          <w:sz w:val="24"/>
          <w:szCs w:val="24"/>
        </w:rPr>
        <w:t>act gelegd met de firma  Rijk</w:t>
      </w:r>
      <w:r w:rsidR="00D100B8">
        <w:rPr>
          <w:sz w:val="24"/>
          <w:szCs w:val="24"/>
        </w:rPr>
        <w:t>/</w:t>
      </w:r>
      <w:r w:rsidR="002B5E34">
        <w:rPr>
          <w:sz w:val="24"/>
          <w:szCs w:val="24"/>
        </w:rPr>
        <w:t xml:space="preserve"> Zwaan </w:t>
      </w:r>
      <w:proofErr w:type="spellStart"/>
      <w:r w:rsidR="002B5E34">
        <w:rPr>
          <w:sz w:val="24"/>
          <w:szCs w:val="24"/>
        </w:rPr>
        <w:t>b.v</w:t>
      </w:r>
      <w:proofErr w:type="spellEnd"/>
      <w:r w:rsidR="002B5E34">
        <w:rPr>
          <w:sz w:val="24"/>
          <w:szCs w:val="24"/>
        </w:rPr>
        <w:t xml:space="preserve">. </w:t>
      </w:r>
      <w:r w:rsidR="00D100B8">
        <w:rPr>
          <w:sz w:val="24"/>
          <w:szCs w:val="24"/>
        </w:rPr>
        <w:t>in het de Lier</w:t>
      </w:r>
      <w:r>
        <w:rPr>
          <w:sz w:val="24"/>
          <w:szCs w:val="24"/>
        </w:rPr>
        <w:t>. Dit zaadveredelingsbedrijf heeft afgelopen jaren veel ervari</w:t>
      </w:r>
      <w:r w:rsidR="00D100B8">
        <w:rPr>
          <w:sz w:val="24"/>
          <w:szCs w:val="24"/>
        </w:rPr>
        <w:t>ng in Tanzania opgedaan. Zij</w:t>
      </w:r>
      <w:r w:rsidR="002B5E34">
        <w:rPr>
          <w:sz w:val="24"/>
          <w:szCs w:val="24"/>
        </w:rPr>
        <w:t xml:space="preserve"> hebben</w:t>
      </w:r>
      <w:r>
        <w:rPr>
          <w:sz w:val="24"/>
          <w:szCs w:val="24"/>
        </w:rPr>
        <w:t xml:space="preserve"> zaden veredeld voor </w:t>
      </w:r>
      <w:r w:rsidR="002B5E34">
        <w:rPr>
          <w:sz w:val="24"/>
          <w:szCs w:val="24"/>
        </w:rPr>
        <w:t>h</w:t>
      </w:r>
      <w:r>
        <w:rPr>
          <w:sz w:val="24"/>
          <w:szCs w:val="24"/>
        </w:rPr>
        <w:t>et droge en warme klimaat in dit deel van Afrika. Dit contact heeft geresulteerd in een ruime gift. Dit keer geen geld, maar kostbare zaden voor de Mwamtsefu gemeenschap. Tevens kregen we de contact gegevens van hun medewerker in Nairobi. Hij wil ons bijstaan met adviezen. In ieder geval telefonisch en indien nodig reist hij af naar  Mwamtsefu. We zijn hier geweldig blij mee. Inmiddel</w:t>
      </w:r>
      <w:r w:rsidR="00D100B8">
        <w:rPr>
          <w:sz w:val="24"/>
          <w:szCs w:val="24"/>
        </w:rPr>
        <w:t xml:space="preserve">s heeft Patrick al een paar maal </w:t>
      </w:r>
      <w:r w:rsidR="00D100B8">
        <w:rPr>
          <w:sz w:val="24"/>
          <w:szCs w:val="24"/>
        </w:rPr>
        <w:lastRenderedPageBreak/>
        <w:t>telefonisch advies ingewonnen</w:t>
      </w:r>
      <w:r>
        <w:rPr>
          <w:sz w:val="24"/>
          <w:szCs w:val="24"/>
        </w:rPr>
        <w:t>.</w:t>
      </w:r>
      <w:r w:rsidR="002B5E34">
        <w:rPr>
          <w:sz w:val="24"/>
          <w:szCs w:val="24"/>
        </w:rPr>
        <w:t xml:space="preserve">                                                                                                                     </w:t>
      </w:r>
      <w:r w:rsidR="005538A1">
        <w:rPr>
          <w:sz w:val="24"/>
          <w:szCs w:val="24"/>
        </w:rPr>
        <w:t xml:space="preserve">Een ander advies orgaan waar we gebruik van maken is de  keniaanse overheid. De  </w:t>
      </w:r>
      <w:proofErr w:type="spellStart"/>
      <w:r w:rsidR="005538A1">
        <w:rPr>
          <w:sz w:val="24"/>
          <w:szCs w:val="24"/>
        </w:rPr>
        <w:t>agriculture</w:t>
      </w:r>
      <w:proofErr w:type="spellEnd"/>
      <w:r w:rsidR="0033236F">
        <w:rPr>
          <w:sz w:val="24"/>
          <w:szCs w:val="24"/>
        </w:rPr>
        <w:t xml:space="preserve"> officer van het district </w:t>
      </w:r>
      <w:proofErr w:type="spellStart"/>
      <w:r w:rsidR="0033236F">
        <w:rPr>
          <w:sz w:val="24"/>
          <w:szCs w:val="24"/>
        </w:rPr>
        <w:t>Kwale</w:t>
      </w:r>
      <w:proofErr w:type="spellEnd"/>
      <w:r w:rsidR="0033236F">
        <w:rPr>
          <w:sz w:val="24"/>
          <w:szCs w:val="24"/>
        </w:rPr>
        <w:t xml:space="preserve"> (</w:t>
      </w:r>
      <w:r w:rsidR="005538A1">
        <w:rPr>
          <w:sz w:val="24"/>
          <w:szCs w:val="24"/>
        </w:rPr>
        <w:t xml:space="preserve"> het </w:t>
      </w:r>
      <w:r w:rsidR="0033236F">
        <w:rPr>
          <w:sz w:val="24"/>
          <w:szCs w:val="24"/>
        </w:rPr>
        <w:t>district waar Mwamtsefu in ligt)</w:t>
      </w:r>
      <w:r w:rsidR="005538A1">
        <w:rPr>
          <w:sz w:val="24"/>
          <w:szCs w:val="24"/>
        </w:rPr>
        <w:t xml:space="preserve"> is inmiddels al meerdere malen op ons project wezen kijken.</w:t>
      </w:r>
      <w:r w:rsidR="00A523CD">
        <w:rPr>
          <w:sz w:val="24"/>
          <w:szCs w:val="24"/>
        </w:rPr>
        <w:t xml:space="preserve">                                                                                                                             </w:t>
      </w:r>
      <w:r w:rsidR="005538A1">
        <w:rPr>
          <w:sz w:val="24"/>
          <w:szCs w:val="24"/>
        </w:rPr>
        <w:t xml:space="preserve">Op dit moment ontstaat er een </w:t>
      </w:r>
      <w:proofErr w:type="spellStart"/>
      <w:r w:rsidR="005538A1">
        <w:rPr>
          <w:sz w:val="24"/>
          <w:szCs w:val="24"/>
        </w:rPr>
        <w:t>agriculture</w:t>
      </w:r>
      <w:proofErr w:type="spellEnd"/>
      <w:r w:rsidR="005538A1">
        <w:rPr>
          <w:sz w:val="24"/>
          <w:szCs w:val="24"/>
        </w:rPr>
        <w:t xml:space="preserve"> </w:t>
      </w:r>
      <w:proofErr w:type="spellStart"/>
      <w:r w:rsidR="005538A1">
        <w:rPr>
          <w:sz w:val="24"/>
          <w:szCs w:val="24"/>
        </w:rPr>
        <w:t>learning</w:t>
      </w:r>
      <w:proofErr w:type="spellEnd"/>
      <w:r w:rsidR="005538A1">
        <w:rPr>
          <w:sz w:val="24"/>
          <w:szCs w:val="24"/>
        </w:rPr>
        <w:t xml:space="preserve"> </w:t>
      </w:r>
      <w:proofErr w:type="spellStart"/>
      <w:r w:rsidR="005538A1">
        <w:rPr>
          <w:sz w:val="24"/>
          <w:szCs w:val="24"/>
        </w:rPr>
        <w:t>centre</w:t>
      </w:r>
      <w:proofErr w:type="spellEnd"/>
      <w:r w:rsidR="005538A1">
        <w:rPr>
          <w:sz w:val="24"/>
          <w:szCs w:val="24"/>
        </w:rPr>
        <w:t xml:space="preserve"> op het terrein van de school, een soort proeftuin dus. De bedoeling is dat de leerlingen en hun ouders hier kunnen leren hoe ze de opbrengsten van hun eigen akkertje kunnen verbeteren.</w:t>
      </w:r>
      <w:r w:rsidR="00060E64">
        <w:rPr>
          <w:sz w:val="24"/>
          <w:szCs w:val="24"/>
        </w:rPr>
        <w:t xml:space="preserve"> </w:t>
      </w:r>
    </w:p>
    <w:p w:rsidR="009B6922" w:rsidRDefault="00060E64" w:rsidP="00B167F6">
      <w:pPr>
        <w:rPr>
          <w:sz w:val="24"/>
          <w:szCs w:val="24"/>
        </w:rPr>
      </w:pPr>
      <w:r>
        <w:rPr>
          <w:sz w:val="24"/>
          <w:szCs w:val="24"/>
        </w:rPr>
        <w:t xml:space="preserve"> Er</w:t>
      </w:r>
      <w:r w:rsidR="005538A1">
        <w:rPr>
          <w:sz w:val="24"/>
          <w:szCs w:val="24"/>
        </w:rPr>
        <w:t xml:space="preserve"> zijn er twee </w:t>
      </w:r>
      <w:r>
        <w:rPr>
          <w:sz w:val="24"/>
          <w:szCs w:val="24"/>
        </w:rPr>
        <w:t xml:space="preserve">plastic </w:t>
      </w:r>
      <w:r w:rsidR="005538A1">
        <w:rPr>
          <w:sz w:val="24"/>
          <w:szCs w:val="24"/>
        </w:rPr>
        <w:t xml:space="preserve">10.000 </w:t>
      </w:r>
      <w:proofErr w:type="spellStart"/>
      <w:r w:rsidR="005538A1">
        <w:rPr>
          <w:sz w:val="24"/>
          <w:szCs w:val="24"/>
        </w:rPr>
        <w:t>ltr</w:t>
      </w:r>
      <w:proofErr w:type="spellEnd"/>
      <w:r w:rsidR="005538A1">
        <w:rPr>
          <w:sz w:val="24"/>
          <w:szCs w:val="24"/>
        </w:rPr>
        <w:t xml:space="preserve"> tanks geplaatst op een verhoging. Hieraan is een  druppelslang systeem gekoppeld. Indien nodig kan er dus zeer gericht en zonder verspilling van water</w:t>
      </w:r>
      <w:r>
        <w:rPr>
          <w:sz w:val="24"/>
          <w:szCs w:val="24"/>
        </w:rPr>
        <w:t>,</w:t>
      </w:r>
      <w:r w:rsidR="005612B2">
        <w:rPr>
          <w:sz w:val="24"/>
          <w:szCs w:val="24"/>
        </w:rPr>
        <w:t xml:space="preserve"> b</w:t>
      </w:r>
      <w:r w:rsidR="00E62D1F">
        <w:rPr>
          <w:sz w:val="24"/>
          <w:szCs w:val="24"/>
        </w:rPr>
        <w:t>evloeid worden. Nu dit klaar is kunnen de zaden de grond in.</w:t>
      </w:r>
      <w:r w:rsidR="005538A1">
        <w:rPr>
          <w:sz w:val="24"/>
          <w:szCs w:val="24"/>
        </w:rPr>
        <w:t xml:space="preserve"> Vol verwachting wachten we de resultaten af.</w:t>
      </w:r>
    </w:p>
    <w:p w:rsidR="00C80D61" w:rsidRPr="00661779" w:rsidRDefault="00A523CD" w:rsidP="00B167F6">
      <w:pPr>
        <w:rPr>
          <w:sz w:val="24"/>
          <w:szCs w:val="24"/>
        </w:rPr>
      </w:pPr>
      <w:r>
        <w:rPr>
          <w:noProof/>
          <w:sz w:val="24"/>
          <w:szCs w:val="24"/>
          <w:lang w:eastAsia="nl-NL"/>
        </w:rPr>
        <w:drawing>
          <wp:anchor distT="0" distB="0" distL="114300" distR="114300" simplePos="0" relativeHeight="251666432" behindDoc="0" locked="0" layoutInCell="1" allowOverlap="1">
            <wp:simplePos x="0" y="0"/>
            <wp:positionH relativeFrom="column">
              <wp:posOffset>-99695</wp:posOffset>
            </wp:positionH>
            <wp:positionV relativeFrom="paragraph">
              <wp:posOffset>328930</wp:posOffset>
            </wp:positionV>
            <wp:extent cx="2887980" cy="2162175"/>
            <wp:effectExtent l="19050" t="0" r="7620" b="0"/>
            <wp:wrapSquare wrapText="bothSides"/>
            <wp:docPr id="16" name="Afbeelding 14" descr="K:\mijn documenten\willie-huawei\WhatsApp Images\2017\IMG-2017060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mijn documenten\willie-huawei\WhatsApp Images\2017\IMG-20170602-WA0021.jpg"/>
                    <pic:cNvPicPr>
                      <a:picLocks noChangeAspect="1" noChangeArrowheads="1"/>
                    </pic:cNvPicPr>
                  </pic:nvPicPr>
                  <pic:blipFill>
                    <a:blip r:embed="rId17" cstate="print"/>
                    <a:srcRect/>
                    <a:stretch>
                      <a:fillRect/>
                    </a:stretch>
                  </pic:blipFill>
                  <pic:spPr bwMode="auto">
                    <a:xfrm>
                      <a:off x="0" y="0"/>
                      <a:ext cx="2887980" cy="2162175"/>
                    </a:xfrm>
                    <a:prstGeom prst="rect">
                      <a:avLst/>
                    </a:prstGeom>
                    <a:noFill/>
                    <a:ln w="9525">
                      <a:noFill/>
                      <a:miter lim="800000"/>
                      <a:headEnd/>
                      <a:tailEnd/>
                    </a:ln>
                  </pic:spPr>
                </pic:pic>
              </a:graphicData>
            </a:graphic>
          </wp:anchor>
        </w:drawing>
      </w:r>
    </w:p>
    <w:p w:rsidR="00661779" w:rsidRDefault="00A523CD" w:rsidP="00B167F6">
      <w:pPr>
        <w:rPr>
          <w:sz w:val="24"/>
          <w:szCs w:val="24"/>
        </w:rPr>
      </w:pPr>
      <w:r>
        <w:rPr>
          <w:sz w:val="24"/>
          <w:szCs w:val="24"/>
        </w:rPr>
        <w:t xml:space="preserve">                       </w:t>
      </w:r>
      <w:r>
        <w:rPr>
          <w:noProof/>
          <w:sz w:val="24"/>
          <w:szCs w:val="24"/>
          <w:lang w:eastAsia="nl-NL"/>
        </w:rPr>
        <w:drawing>
          <wp:inline distT="0" distB="0" distL="0" distR="0">
            <wp:extent cx="1814513" cy="2419350"/>
            <wp:effectExtent l="19050" t="0" r="0" b="0"/>
            <wp:docPr id="17" name="Afbeelding 15" descr="K:\mijn documenten\willie-huawei\WhatsApp Images\2017\IMG-20170622-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mijn documenten\willie-huawei\WhatsApp Images\2017\IMG-20170622-WA0026.jpg"/>
                    <pic:cNvPicPr>
                      <a:picLocks noChangeAspect="1" noChangeArrowheads="1"/>
                    </pic:cNvPicPr>
                  </pic:nvPicPr>
                  <pic:blipFill>
                    <a:blip r:embed="rId18" cstate="print"/>
                    <a:srcRect/>
                    <a:stretch>
                      <a:fillRect/>
                    </a:stretch>
                  </pic:blipFill>
                  <pic:spPr bwMode="auto">
                    <a:xfrm>
                      <a:off x="0" y="0"/>
                      <a:ext cx="1817159" cy="2422878"/>
                    </a:xfrm>
                    <a:prstGeom prst="rect">
                      <a:avLst/>
                    </a:prstGeom>
                    <a:noFill/>
                    <a:ln w="9525">
                      <a:noFill/>
                      <a:miter lim="800000"/>
                      <a:headEnd/>
                      <a:tailEnd/>
                    </a:ln>
                  </pic:spPr>
                </pic:pic>
              </a:graphicData>
            </a:graphic>
          </wp:inline>
        </w:drawing>
      </w:r>
    </w:p>
    <w:p w:rsidR="00146A11" w:rsidRDefault="00146A11" w:rsidP="00B167F6">
      <w:pPr>
        <w:rPr>
          <w:sz w:val="24"/>
          <w:szCs w:val="24"/>
        </w:rPr>
      </w:pPr>
    </w:p>
    <w:p w:rsidR="00146A11" w:rsidRDefault="00146A11" w:rsidP="00B167F6">
      <w:pPr>
        <w:rPr>
          <w:sz w:val="24"/>
          <w:szCs w:val="24"/>
        </w:rPr>
      </w:pPr>
    </w:p>
    <w:p w:rsidR="00146A11" w:rsidRDefault="00146A11" w:rsidP="00B167F6">
      <w:pPr>
        <w:rPr>
          <w:sz w:val="24"/>
          <w:szCs w:val="24"/>
        </w:rPr>
      </w:pPr>
      <w:r>
        <w:rPr>
          <w:sz w:val="24"/>
          <w:szCs w:val="24"/>
        </w:rPr>
        <w:t xml:space="preserve">Namens </w:t>
      </w:r>
      <w:r w:rsidR="00373F3C">
        <w:rPr>
          <w:sz w:val="24"/>
          <w:szCs w:val="24"/>
        </w:rPr>
        <w:t xml:space="preserve">het bestuur van </w:t>
      </w:r>
      <w:r>
        <w:rPr>
          <w:sz w:val="24"/>
          <w:szCs w:val="24"/>
        </w:rPr>
        <w:t>Stichting Wenzi.</w:t>
      </w:r>
    </w:p>
    <w:p w:rsidR="00146A11" w:rsidRPr="00705BBC" w:rsidRDefault="00146A11" w:rsidP="00B167F6">
      <w:pPr>
        <w:rPr>
          <w:sz w:val="24"/>
          <w:szCs w:val="24"/>
        </w:rPr>
      </w:pPr>
      <w:r>
        <w:rPr>
          <w:sz w:val="24"/>
          <w:szCs w:val="24"/>
        </w:rPr>
        <w:t>Willie de Bruin.</w:t>
      </w:r>
    </w:p>
    <w:sectPr w:rsidR="00146A11" w:rsidRPr="00705BBC" w:rsidSect="001751DD">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23" w:rsidRDefault="004E6C23" w:rsidP="001751DD">
      <w:pPr>
        <w:spacing w:after="0" w:line="240" w:lineRule="auto"/>
      </w:pPr>
      <w:r>
        <w:separator/>
      </w:r>
    </w:p>
  </w:endnote>
  <w:endnote w:type="continuationSeparator" w:id="0">
    <w:p w:rsidR="004E6C23" w:rsidRDefault="004E6C23" w:rsidP="0017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23" w:rsidRPr="001751DD" w:rsidRDefault="00D74154">
    <w:pPr>
      <w:pStyle w:val="Voettekst"/>
      <w:jc w:val="right"/>
      <w:rPr>
        <w:color w:val="002060"/>
        <w:sz w:val="20"/>
        <w:szCs w:val="20"/>
      </w:rPr>
    </w:pPr>
    <w:r w:rsidRPr="001751DD">
      <w:rPr>
        <w:color w:val="002060"/>
        <w:sz w:val="20"/>
        <w:szCs w:val="20"/>
      </w:rPr>
      <w:fldChar w:fldCharType="begin"/>
    </w:r>
    <w:r w:rsidR="004E6C23" w:rsidRPr="001751DD">
      <w:rPr>
        <w:color w:val="002060"/>
        <w:sz w:val="20"/>
        <w:szCs w:val="20"/>
      </w:rPr>
      <w:instrText xml:space="preserve"> PAGE   \* MERGEFORMAT </w:instrText>
    </w:r>
    <w:r w:rsidRPr="001751DD">
      <w:rPr>
        <w:color w:val="002060"/>
        <w:sz w:val="20"/>
        <w:szCs w:val="20"/>
      </w:rPr>
      <w:fldChar w:fldCharType="separate"/>
    </w:r>
    <w:r w:rsidR="00C61E09">
      <w:rPr>
        <w:noProof/>
        <w:color w:val="002060"/>
        <w:sz w:val="20"/>
        <w:szCs w:val="20"/>
      </w:rPr>
      <w:t>6</w:t>
    </w:r>
    <w:r w:rsidRPr="001751DD">
      <w:rPr>
        <w:color w:val="002060"/>
        <w:sz w:val="20"/>
        <w:szCs w:val="20"/>
      </w:rPr>
      <w:fldChar w:fldCharType="end"/>
    </w:r>
  </w:p>
  <w:p w:rsidR="004E6C23" w:rsidRDefault="004E6C2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23" w:rsidRPr="001751DD" w:rsidRDefault="00D74154">
    <w:pPr>
      <w:pStyle w:val="Voettekst"/>
      <w:jc w:val="right"/>
      <w:rPr>
        <w:color w:val="002060"/>
        <w:sz w:val="20"/>
        <w:szCs w:val="20"/>
      </w:rPr>
    </w:pPr>
    <w:r w:rsidRPr="001751DD">
      <w:rPr>
        <w:color w:val="002060"/>
        <w:sz w:val="20"/>
        <w:szCs w:val="20"/>
      </w:rPr>
      <w:fldChar w:fldCharType="begin"/>
    </w:r>
    <w:r w:rsidR="004E6C23" w:rsidRPr="001751DD">
      <w:rPr>
        <w:color w:val="002060"/>
        <w:sz w:val="20"/>
        <w:szCs w:val="20"/>
      </w:rPr>
      <w:instrText xml:space="preserve"> PAGE   \* MERGEFORMAT </w:instrText>
    </w:r>
    <w:r w:rsidRPr="001751DD">
      <w:rPr>
        <w:color w:val="002060"/>
        <w:sz w:val="20"/>
        <w:szCs w:val="20"/>
      </w:rPr>
      <w:fldChar w:fldCharType="separate"/>
    </w:r>
    <w:r w:rsidR="00C61E09">
      <w:rPr>
        <w:noProof/>
        <w:color w:val="002060"/>
        <w:sz w:val="20"/>
        <w:szCs w:val="20"/>
      </w:rPr>
      <w:t>1</w:t>
    </w:r>
    <w:r w:rsidRPr="001751DD">
      <w:rPr>
        <w:color w:val="002060"/>
        <w:sz w:val="20"/>
        <w:szCs w:val="20"/>
      </w:rPr>
      <w:fldChar w:fldCharType="end"/>
    </w:r>
  </w:p>
  <w:p w:rsidR="004E6C23" w:rsidRDefault="004E6C2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23" w:rsidRDefault="004E6C23" w:rsidP="001751DD">
      <w:pPr>
        <w:spacing w:after="0" w:line="240" w:lineRule="auto"/>
      </w:pPr>
      <w:r>
        <w:separator/>
      </w:r>
    </w:p>
  </w:footnote>
  <w:footnote w:type="continuationSeparator" w:id="0">
    <w:p w:rsidR="004E6C23" w:rsidRDefault="004E6C23" w:rsidP="0017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23" w:rsidRPr="001751DD" w:rsidRDefault="004E6C23" w:rsidP="00835685">
    <w:pPr>
      <w:pStyle w:val="Koptekst"/>
      <w:rPr>
        <w:color w:val="002060"/>
        <w:sz w:val="20"/>
        <w:szCs w:val="20"/>
      </w:rPr>
    </w:pPr>
    <w:r>
      <w:rPr>
        <w:noProof/>
        <w:color w:val="002060"/>
        <w:sz w:val="20"/>
        <w:szCs w:val="20"/>
        <w:lang w:eastAsia="nl-NL"/>
      </w:rPr>
      <w:drawing>
        <wp:inline distT="0" distB="0" distL="0" distR="0">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rsidR="004E6C23" w:rsidRPr="001751DD" w:rsidRDefault="004E6C23">
    <w:pPr>
      <w:pStyle w:val="Koptekst"/>
      <w:rPr>
        <w:noProof/>
        <w:color w:val="002060"/>
        <w:sz w:val="20"/>
        <w:szCs w:val="20"/>
        <w:lang w:eastAsia="nl-NL"/>
      </w:rPr>
    </w:pPr>
    <w:r>
      <w:rPr>
        <w:noProof/>
        <w:color w:val="002060"/>
        <w:sz w:val="20"/>
        <w:szCs w:val="20"/>
        <w:lang w:eastAsia="nl-N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23" w:rsidRDefault="00D74154" w:rsidP="001751DD">
    <w:pPr>
      <w:pStyle w:val="Geenafstand"/>
      <w:tabs>
        <w:tab w:val="center" w:pos="4536"/>
        <w:tab w:val="right" w:pos="6237"/>
      </w:tabs>
    </w:pPr>
    <w:r>
      <w:rPr>
        <w:noProof/>
        <w:lang w:eastAsia="nl-NL"/>
      </w:rPr>
      <w:pict>
        <v:shapetype id="_x0000_t32" coordsize="21600,21600" o:spt="32" o:oned="t" path="m,l21600,21600e" filled="f">
          <v:path arrowok="t" fillok="f" o:connecttype="none"/>
          <o:lock v:ext="edit" shapetype="t"/>
        </v:shapetype>
        <v:shape id="_x0000_s2053" type="#_x0000_t32" style="position:absolute;margin-left:294.45pt;margin-top:3.55pt;width:0;height:106.7pt;z-index:251659776" o:connectortype="straight" strokecolor="#ffc000" strokeweight="3pt">
          <v:shadow type="perspective" color="#205867" opacity=".5" offset="1pt" offset2="-1pt"/>
        </v:shape>
      </w:pict>
    </w:r>
  </w:p>
  <w:p w:rsidR="004E6C23" w:rsidRPr="00FD39EE" w:rsidRDefault="00D74154" w:rsidP="003D7B8A">
    <w:pPr>
      <w:pStyle w:val="Geenafstand"/>
      <w:tabs>
        <w:tab w:val="center" w:pos="4536"/>
        <w:tab w:val="left" w:pos="6096"/>
        <w:tab w:val="right" w:pos="6237"/>
      </w:tabs>
      <w:rPr>
        <w:color w:val="002060"/>
        <w:sz w:val="20"/>
        <w:szCs w:val="20"/>
      </w:rPr>
    </w:pPr>
    <w:r w:rsidRPr="00D74154">
      <w:rPr>
        <w:noProof/>
        <w:lang w:eastAsia="nl-NL"/>
      </w:rPr>
      <w:pict>
        <v:shape id="_x0000_s2050" type="#_x0000_t32" style="position:absolute;margin-left:-.35pt;margin-top:-9.9pt;width:157.5pt;height:0;flip:x;z-index:251656704" o:connectortype="straight" strokecolor="#ffc000" strokeweight="3pt">
          <v:shadow type="perspective" color="#205867" opacity=".5" offset="1pt" offset2="-1pt"/>
        </v:shape>
      </w:pict>
    </w:r>
    <w:r w:rsidRPr="00D74154">
      <w:rPr>
        <w:noProof/>
        <w:lang w:eastAsia="nl-NL"/>
      </w:rPr>
      <w:pict>
        <v:shape id="_x0000_s2051" type="#_x0000_t32" style="position:absolute;margin-left:.4pt;margin-top:-9.9pt;width:.75pt;height:132.2pt;flip:x;z-index:251657728" o:connectortype="straight" strokecolor="#ffc000" strokeweight="3pt">
          <v:shadow type="perspective" color="#205867" opacity=".5" offset="1pt" offset2="-1pt"/>
        </v:shape>
      </w:pict>
    </w:r>
    <w:r w:rsidR="004E6C23">
      <w:rPr>
        <w:noProof/>
        <w:lang w:eastAsia="nl-NL"/>
      </w:rPr>
      <w:drawing>
        <wp:anchor distT="0" distB="0" distL="114300" distR="114300" simplePos="0" relativeHeight="251666944" behindDoc="1" locked="0" layoutInCell="1" allowOverlap="1">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4E6C23">
      <w:tab/>
    </w:r>
    <w:r w:rsidR="004E6C23">
      <w:tab/>
    </w:r>
    <w:r w:rsidR="004E6C23">
      <w:tab/>
    </w:r>
    <w:r w:rsidR="004E6C23" w:rsidRPr="00FD39EE">
      <w:rPr>
        <w:color w:val="002060"/>
        <w:sz w:val="20"/>
        <w:szCs w:val="20"/>
      </w:rPr>
      <w:t>Stichting Wenzi</w:t>
    </w:r>
  </w:p>
  <w:p w:rsidR="004E6C23" w:rsidRPr="00FD39EE" w:rsidRDefault="004E6C23"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proofErr w:type="spellStart"/>
    <w:r w:rsidRPr="00FD39EE">
      <w:rPr>
        <w:color w:val="002060"/>
        <w:sz w:val="20"/>
        <w:szCs w:val="20"/>
      </w:rPr>
      <w:t>Verweystraat</w:t>
    </w:r>
    <w:proofErr w:type="spellEnd"/>
    <w:r w:rsidRPr="00FD39EE">
      <w:rPr>
        <w:color w:val="002060"/>
        <w:sz w:val="20"/>
        <w:szCs w:val="20"/>
      </w:rPr>
      <w:t xml:space="preserve"> 4</w:t>
    </w:r>
  </w:p>
  <w:p w:rsidR="004E6C23" w:rsidRPr="00FD39EE" w:rsidRDefault="004E6C23"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3141 BS Maassluis</w:t>
    </w:r>
  </w:p>
  <w:p w:rsidR="004E6C23" w:rsidRPr="00FD39EE" w:rsidRDefault="004E6C23"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Telefoon: 010-5918371</w:t>
    </w:r>
  </w:p>
  <w:p w:rsidR="004E6C23" w:rsidRPr="00FD39EE" w:rsidRDefault="004E6C23"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rsidR="004E6C23" w:rsidRDefault="004E6C23"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rsidR="004E6C23" w:rsidRPr="00B55705" w:rsidRDefault="004E6C23"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t>WWW.Wenzi.nl</w:t>
    </w:r>
  </w:p>
  <w:p w:rsidR="004E6C23" w:rsidRPr="00B55705" w:rsidRDefault="00D74154" w:rsidP="001751DD">
    <w:pPr>
      <w:pStyle w:val="Koptekst"/>
      <w:rPr>
        <w:color w:val="002060"/>
        <w:sz w:val="20"/>
        <w:szCs w:val="20"/>
      </w:rPr>
    </w:pPr>
    <w:r>
      <w:rPr>
        <w:noProof/>
        <w:color w:val="002060"/>
        <w:sz w:val="20"/>
        <w:szCs w:val="20"/>
        <w:lang w:eastAsia="nl-NL"/>
      </w:rPr>
      <w:pict>
        <v:shape id="_x0000_s2052" type="#_x0000_t32" style="position:absolute;margin-left:-.35pt;margin-top:11.35pt;width:453pt;height:0;z-index:251658752" o:connectortype="straight" strokecolor="#ffc000" strokeweight="3pt">
          <v:shadow type="perspective" color="#205867" opacity=".5" offset="1pt" offset2="-1pt"/>
        </v:shape>
      </w:pict>
    </w:r>
    <w:r w:rsidR="004E6C23" w:rsidRPr="00B55705">
      <w:rPr>
        <w:color w:val="002060"/>
        <w:sz w:val="20"/>
        <w:szCs w:val="20"/>
      </w:rPr>
      <w:tab/>
    </w:r>
  </w:p>
  <w:p w:rsidR="004E6C23" w:rsidRDefault="004E6C23">
    <w:pPr>
      <w:pStyle w:val="Koptekst"/>
    </w:pPr>
  </w:p>
  <w:p w:rsidR="004E6C23" w:rsidRDefault="004E6C23">
    <w:pPr>
      <w:pStyle w:val="Koptekst"/>
    </w:pPr>
  </w:p>
  <w:p w:rsidR="004E6C23" w:rsidRDefault="004E6C2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5" type="connector" idref="#_x0000_s2050"/>
        <o:r id="V:Rule6" type="connector" idref="#_x0000_s2052"/>
        <o:r id="V:Rule7" type="connector" idref="#_x0000_s2051"/>
        <o:r id="V:Rule8" type="connector" idref="#_x0000_s2053"/>
      </o:rules>
    </o:shapelayout>
  </w:hdrShapeDefaults>
  <w:footnotePr>
    <w:footnote w:id="-1"/>
    <w:footnote w:id="0"/>
  </w:footnotePr>
  <w:endnotePr>
    <w:endnote w:id="-1"/>
    <w:endnote w:id="0"/>
  </w:endnotePr>
  <w:compat/>
  <w:rsids>
    <w:rsidRoot w:val="00991F5E"/>
    <w:rsid w:val="00060E64"/>
    <w:rsid w:val="000A5180"/>
    <w:rsid w:val="000A5204"/>
    <w:rsid w:val="000F0B58"/>
    <w:rsid w:val="00102884"/>
    <w:rsid w:val="00146A11"/>
    <w:rsid w:val="00173A51"/>
    <w:rsid w:val="001751DD"/>
    <w:rsid w:val="00226E46"/>
    <w:rsid w:val="00260951"/>
    <w:rsid w:val="00261AEF"/>
    <w:rsid w:val="00262170"/>
    <w:rsid w:val="00263573"/>
    <w:rsid w:val="002972BF"/>
    <w:rsid w:val="002A0D3A"/>
    <w:rsid w:val="002A1ADA"/>
    <w:rsid w:val="002A392F"/>
    <w:rsid w:val="002B5E34"/>
    <w:rsid w:val="002F30E9"/>
    <w:rsid w:val="00300F76"/>
    <w:rsid w:val="0033236F"/>
    <w:rsid w:val="0035403F"/>
    <w:rsid w:val="0037328B"/>
    <w:rsid w:val="00373F3C"/>
    <w:rsid w:val="003D7B8A"/>
    <w:rsid w:val="00407D8E"/>
    <w:rsid w:val="004540BD"/>
    <w:rsid w:val="00472A41"/>
    <w:rsid w:val="004A080D"/>
    <w:rsid w:val="004B2839"/>
    <w:rsid w:val="004D5A34"/>
    <w:rsid w:val="004E0FB9"/>
    <w:rsid w:val="004E6C23"/>
    <w:rsid w:val="004F2231"/>
    <w:rsid w:val="00514FEC"/>
    <w:rsid w:val="005538A1"/>
    <w:rsid w:val="005612B2"/>
    <w:rsid w:val="00614342"/>
    <w:rsid w:val="00661779"/>
    <w:rsid w:val="00676F05"/>
    <w:rsid w:val="006B1116"/>
    <w:rsid w:val="006C3AF1"/>
    <w:rsid w:val="006D73F8"/>
    <w:rsid w:val="00705BBC"/>
    <w:rsid w:val="00707084"/>
    <w:rsid w:val="007A2D26"/>
    <w:rsid w:val="00800730"/>
    <w:rsid w:val="0083316E"/>
    <w:rsid w:val="00835685"/>
    <w:rsid w:val="00835EF1"/>
    <w:rsid w:val="008667D2"/>
    <w:rsid w:val="0087129D"/>
    <w:rsid w:val="008A05C0"/>
    <w:rsid w:val="00991F5E"/>
    <w:rsid w:val="009B6922"/>
    <w:rsid w:val="009B7BCA"/>
    <w:rsid w:val="009C5CE1"/>
    <w:rsid w:val="00A2634C"/>
    <w:rsid w:val="00A523CD"/>
    <w:rsid w:val="00A5409F"/>
    <w:rsid w:val="00AB07A4"/>
    <w:rsid w:val="00B167F6"/>
    <w:rsid w:val="00B212F5"/>
    <w:rsid w:val="00B349D3"/>
    <w:rsid w:val="00B47299"/>
    <w:rsid w:val="00B710D5"/>
    <w:rsid w:val="00B76309"/>
    <w:rsid w:val="00BB08A7"/>
    <w:rsid w:val="00C45529"/>
    <w:rsid w:val="00C61E09"/>
    <w:rsid w:val="00C80D61"/>
    <w:rsid w:val="00CC2F43"/>
    <w:rsid w:val="00D013AF"/>
    <w:rsid w:val="00D100B8"/>
    <w:rsid w:val="00D222CB"/>
    <w:rsid w:val="00D41225"/>
    <w:rsid w:val="00D4273B"/>
    <w:rsid w:val="00D44B79"/>
    <w:rsid w:val="00D74154"/>
    <w:rsid w:val="00D77E23"/>
    <w:rsid w:val="00DA176C"/>
    <w:rsid w:val="00DA7900"/>
    <w:rsid w:val="00DE0381"/>
    <w:rsid w:val="00E2412A"/>
    <w:rsid w:val="00E457C5"/>
    <w:rsid w:val="00E5209A"/>
    <w:rsid w:val="00E62D1F"/>
    <w:rsid w:val="00E666B6"/>
    <w:rsid w:val="00E67479"/>
    <w:rsid w:val="00F42EB1"/>
    <w:rsid w:val="00F46A4D"/>
    <w:rsid w:val="00FA34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 w:type="character" w:styleId="Subtielebenadrukking">
    <w:name w:val="Subtle Emphasis"/>
    <w:basedOn w:val="Standaardalinea-lettertype"/>
    <w:uiPriority w:val="19"/>
    <w:qFormat/>
    <w:rsid w:val="00C61E0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493</TotalTime>
  <Pages>6</Pages>
  <Words>1654</Words>
  <Characters>9097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cp:lastModifiedBy>
  <cp:revision>20</cp:revision>
  <dcterms:created xsi:type="dcterms:W3CDTF">2017-06-25T12:37:00Z</dcterms:created>
  <dcterms:modified xsi:type="dcterms:W3CDTF">2017-07-02T17:54:00Z</dcterms:modified>
</cp:coreProperties>
</file>