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900" w:rsidRDefault="00A1652C" w:rsidP="00A1652C">
      <w:pPr>
        <w:rPr>
          <w:sz w:val="36"/>
          <w:szCs w:val="36"/>
        </w:rPr>
      </w:pPr>
      <w:r>
        <w:t xml:space="preserve"> </w:t>
      </w:r>
      <w:r w:rsidRPr="00A1652C">
        <w:rPr>
          <w:sz w:val="36"/>
          <w:szCs w:val="36"/>
        </w:rPr>
        <w:t>Nieuwsbrief december 2018</w:t>
      </w:r>
    </w:p>
    <w:p w:rsidR="008110C7" w:rsidRDefault="000A7A77" w:rsidP="00A1652C">
      <w:pPr>
        <w:rPr>
          <w:sz w:val="36"/>
          <w:szCs w:val="36"/>
          <w:u w:val="single"/>
        </w:rPr>
      </w:pPr>
      <w:r w:rsidRPr="000A7A77">
        <w:rPr>
          <w:sz w:val="36"/>
          <w:szCs w:val="36"/>
          <w:u w:val="single"/>
        </w:rPr>
        <w:t>Hoofddoel</w:t>
      </w:r>
    </w:p>
    <w:p w:rsidR="000A7A77" w:rsidRPr="006B403F" w:rsidRDefault="000A7A77" w:rsidP="00A1652C">
      <w:pPr>
        <w:rPr>
          <w:sz w:val="28"/>
          <w:szCs w:val="28"/>
          <w:u w:val="single"/>
        </w:rPr>
      </w:pPr>
      <w:r w:rsidRPr="006B403F">
        <w:rPr>
          <w:sz w:val="28"/>
          <w:szCs w:val="28"/>
          <w:u w:val="single"/>
        </w:rPr>
        <w:t>Secundair onderwijs</w:t>
      </w:r>
    </w:p>
    <w:p w:rsidR="006B403F" w:rsidRDefault="008110C7" w:rsidP="00A1652C">
      <w:pPr>
        <w:rPr>
          <w:sz w:val="24"/>
          <w:szCs w:val="24"/>
        </w:rPr>
      </w:pPr>
      <w:r>
        <w:rPr>
          <w:sz w:val="24"/>
          <w:szCs w:val="24"/>
        </w:rPr>
        <w:t>Wat betreft het studiefonds voor de kindere</w:t>
      </w:r>
      <w:r w:rsidR="004877D1">
        <w:rPr>
          <w:sz w:val="24"/>
          <w:szCs w:val="24"/>
        </w:rPr>
        <w:t xml:space="preserve">n van het voortgezet onderwijs </w:t>
      </w:r>
      <w:r>
        <w:rPr>
          <w:sz w:val="24"/>
          <w:szCs w:val="24"/>
        </w:rPr>
        <w:t>is er niets nieuws te melden t.o.v. de nieuwsbrief in Juni. Op dit moment doen de kinderen in de  hoogste klassen examen dus in de nieuwsbrief van juni</w:t>
      </w:r>
      <w:r w:rsidR="004877D1">
        <w:rPr>
          <w:sz w:val="24"/>
          <w:szCs w:val="24"/>
        </w:rPr>
        <w:t xml:space="preserve"> 2019</w:t>
      </w:r>
      <w:r>
        <w:rPr>
          <w:sz w:val="24"/>
          <w:szCs w:val="24"/>
        </w:rPr>
        <w:t xml:space="preserve"> kan ik u de nieuwe aantallen doorgeven.    </w:t>
      </w:r>
    </w:p>
    <w:p w:rsidR="006B403F" w:rsidRDefault="008110C7" w:rsidP="00A1652C">
      <w:pPr>
        <w:rPr>
          <w:sz w:val="24"/>
          <w:szCs w:val="24"/>
        </w:rPr>
      </w:pPr>
      <w:r>
        <w:rPr>
          <w:sz w:val="24"/>
          <w:szCs w:val="24"/>
        </w:rPr>
        <w:t xml:space="preserve"> </w:t>
      </w:r>
      <w:r w:rsidR="006B403F">
        <w:rPr>
          <w:noProof/>
          <w:sz w:val="24"/>
          <w:szCs w:val="24"/>
          <w:lang w:eastAsia="nl-NL"/>
        </w:rPr>
        <w:drawing>
          <wp:inline distT="0" distB="0" distL="0" distR="0">
            <wp:extent cx="1968499" cy="1476375"/>
            <wp:effectExtent l="19050" t="0" r="0" b="0"/>
            <wp:docPr id="5" name="Afbeelding 4" descr="K:\mijn documenten\willie-huawei\WhatsApp Images\2018\IMG-201809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ijn documenten\willie-huawei\WhatsApp Images\2018\IMG-20180907-WA0002.jpg"/>
                    <pic:cNvPicPr>
                      <a:picLocks noChangeAspect="1" noChangeArrowheads="1"/>
                    </pic:cNvPicPr>
                  </pic:nvPicPr>
                  <pic:blipFill>
                    <a:blip r:embed="rId6" cstate="print"/>
                    <a:srcRect/>
                    <a:stretch>
                      <a:fillRect/>
                    </a:stretch>
                  </pic:blipFill>
                  <pic:spPr bwMode="auto">
                    <a:xfrm>
                      <a:off x="0" y="0"/>
                      <a:ext cx="1969741" cy="1477306"/>
                    </a:xfrm>
                    <a:prstGeom prst="rect">
                      <a:avLst/>
                    </a:prstGeom>
                    <a:noFill/>
                    <a:ln w="9525">
                      <a:noFill/>
                      <a:miter lim="800000"/>
                      <a:headEnd/>
                      <a:tailEnd/>
                    </a:ln>
                  </pic:spPr>
                </pic:pic>
              </a:graphicData>
            </a:graphic>
          </wp:inline>
        </w:drawing>
      </w:r>
      <w:r w:rsidR="00F91198">
        <w:rPr>
          <w:sz w:val="24"/>
          <w:szCs w:val="24"/>
        </w:rPr>
        <w:t xml:space="preserve">   </w:t>
      </w:r>
      <w:r>
        <w:rPr>
          <w:sz w:val="24"/>
          <w:szCs w:val="24"/>
        </w:rPr>
        <w:t xml:space="preserve">    </w:t>
      </w:r>
      <w:r w:rsidR="006B403F">
        <w:rPr>
          <w:noProof/>
          <w:sz w:val="24"/>
          <w:szCs w:val="24"/>
          <w:lang w:eastAsia="nl-NL"/>
        </w:rPr>
        <w:drawing>
          <wp:inline distT="0" distB="0" distL="0" distR="0">
            <wp:extent cx="2066925" cy="1550194"/>
            <wp:effectExtent l="19050" t="0" r="9525" b="0"/>
            <wp:docPr id="7" name="Afbeelding 5" descr="K:\mijn documenten\willie-huawei\WhatsApp Images\2018\IMG-201809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ijn documenten\willie-huawei\WhatsApp Images\2018\IMG-20180907-WA0003.jpg"/>
                    <pic:cNvPicPr>
                      <a:picLocks noChangeAspect="1" noChangeArrowheads="1"/>
                    </pic:cNvPicPr>
                  </pic:nvPicPr>
                  <pic:blipFill>
                    <a:blip r:embed="rId7" cstate="print"/>
                    <a:srcRect/>
                    <a:stretch>
                      <a:fillRect/>
                    </a:stretch>
                  </pic:blipFill>
                  <pic:spPr bwMode="auto">
                    <a:xfrm>
                      <a:off x="0" y="0"/>
                      <a:ext cx="2066242" cy="1549682"/>
                    </a:xfrm>
                    <a:prstGeom prst="rect">
                      <a:avLst/>
                    </a:prstGeom>
                    <a:noFill/>
                    <a:ln w="9525">
                      <a:noFill/>
                      <a:miter lim="800000"/>
                      <a:headEnd/>
                      <a:tailEnd/>
                    </a:ln>
                  </pic:spPr>
                </pic:pic>
              </a:graphicData>
            </a:graphic>
          </wp:inline>
        </w:drawing>
      </w:r>
      <w:r>
        <w:rPr>
          <w:sz w:val="24"/>
          <w:szCs w:val="24"/>
        </w:rPr>
        <w:t xml:space="preserve">    </w:t>
      </w:r>
      <w:r w:rsidR="00F91198">
        <w:rPr>
          <w:noProof/>
          <w:sz w:val="24"/>
          <w:szCs w:val="24"/>
          <w:lang w:eastAsia="nl-NL"/>
        </w:rPr>
        <w:drawing>
          <wp:inline distT="0" distB="0" distL="0" distR="0">
            <wp:extent cx="1178719" cy="1571625"/>
            <wp:effectExtent l="19050" t="0" r="2381" b="0"/>
            <wp:docPr id="8" name="Afbeelding 6" descr="K:\mijn documenten\willie-huawei\WhatsApp Images\2018\IMG-201809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mijn documenten\willie-huawei\WhatsApp Images\2018\IMG-20180907-WA0001.jpg"/>
                    <pic:cNvPicPr>
                      <a:picLocks noChangeAspect="1" noChangeArrowheads="1"/>
                    </pic:cNvPicPr>
                  </pic:nvPicPr>
                  <pic:blipFill>
                    <a:blip r:embed="rId8" cstate="print"/>
                    <a:srcRect/>
                    <a:stretch>
                      <a:fillRect/>
                    </a:stretch>
                  </pic:blipFill>
                  <pic:spPr bwMode="auto">
                    <a:xfrm>
                      <a:off x="0" y="0"/>
                      <a:ext cx="1179304" cy="1572405"/>
                    </a:xfrm>
                    <a:prstGeom prst="rect">
                      <a:avLst/>
                    </a:prstGeom>
                    <a:noFill/>
                    <a:ln w="9525">
                      <a:noFill/>
                      <a:miter lim="800000"/>
                      <a:headEnd/>
                      <a:tailEnd/>
                    </a:ln>
                  </pic:spPr>
                </pic:pic>
              </a:graphicData>
            </a:graphic>
          </wp:inline>
        </w:drawing>
      </w:r>
    </w:p>
    <w:p w:rsidR="006B403F" w:rsidRDefault="005654D2" w:rsidP="00A1652C">
      <w:pPr>
        <w:rPr>
          <w:sz w:val="24"/>
          <w:szCs w:val="24"/>
        </w:rPr>
      </w:pPr>
      <w:r>
        <w:rPr>
          <w:sz w:val="24"/>
          <w:szCs w:val="24"/>
        </w:rPr>
        <w:t xml:space="preserve">  </w:t>
      </w:r>
      <w:r w:rsidR="006B403F">
        <w:rPr>
          <w:sz w:val="24"/>
          <w:szCs w:val="24"/>
        </w:rPr>
        <w:t xml:space="preserve"> </w:t>
      </w:r>
      <w:r w:rsidR="006B403F" w:rsidRPr="006B403F">
        <w:rPr>
          <w:sz w:val="16"/>
          <w:szCs w:val="16"/>
        </w:rPr>
        <w:t>leerlingen</w:t>
      </w:r>
      <w:r w:rsidR="00F91198">
        <w:rPr>
          <w:sz w:val="16"/>
          <w:szCs w:val="16"/>
        </w:rPr>
        <w:t xml:space="preserve"> van 3</w:t>
      </w:r>
      <w:r>
        <w:rPr>
          <w:sz w:val="16"/>
          <w:szCs w:val="16"/>
        </w:rPr>
        <w:t xml:space="preserve"> verschillende </w:t>
      </w:r>
      <w:r w:rsidR="008110C7" w:rsidRPr="006B403F">
        <w:rPr>
          <w:sz w:val="16"/>
          <w:szCs w:val="16"/>
        </w:rPr>
        <w:t xml:space="preserve"> </w:t>
      </w:r>
      <w:r w:rsidR="006B403F">
        <w:rPr>
          <w:sz w:val="16"/>
          <w:szCs w:val="16"/>
        </w:rPr>
        <w:t>voortgezetonderwijs</w:t>
      </w:r>
      <w:r w:rsidR="008110C7" w:rsidRPr="006B403F">
        <w:rPr>
          <w:sz w:val="16"/>
          <w:szCs w:val="16"/>
        </w:rPr>
        <w:t xml:space="preserve">  </w:t>
      </w:r>
      <w:r>
        <w:rPr>
          <w:sz w:val="16"/>
          <w:szCs w:val="16"/>
        </w:rPr>
        <w:t>scholen,</w:t>
      </w:r>
      <w:r>
        <w:rPr>
          <w:sz w:val="24"/>
          <w:szCs w:val="24"/>
        </w:rPr>
        <w:t xml:space="preserve"> </w:t>
      </w:r>
      <w:r w:rsidRPr="005654D2">
        <w:rPr>
          <w:sz w:val="16"/>
          <w:szCs w:val="16"/>
        </w:rPr>
        <w:t xml:space="preserve">in totaal </w:t>
      </w:r>
      <w:r>
        <w:rPr>
          <w:sz w:val="16"/>
          <w:szCs w:val="16"/>
        </w:rPr>
        <w:t>zitten onze leerlingen op 10 verschillende scholen</w:t>
      </w:r>
      <w:r w:rsidR="008110C7" w:rsidRPr="005654D2">
        <w:rPr>
          <w:sz w:val="16"/>
          <w:szCs w:val="16"/>
        </w:rPr>
        <w:t xml:space="preserve">                                                                                                                 </w:t>
      </w:r>
    </w:p>
    <w:p w:rsidR="006B403F" w:rsidRDefault="004520CC" w:rsidP="00A1652C">
      <w:pPr>
        <w:rPr>
          <w:sz w:val="24"/>
          <w:szCs w:val="24"/>
        </w:rPr>
      </w:pPr>
      <w:r>
        <w:rPr>
          <w:noProof/>
          <w:sz w:val="24"/>
          <w:szCs w:val="24"/>
          <w:lang w:eastAsia="nl-NL"/>
        </w:rPr>
        <w:drawing>
          <wp:anchor distT="0" distB="0" distL="114300" distR="114300" simplePos="0" relativeHeight="251658240" behindDoc="0" locked="0" layoutInCell="1" allowOverlap="1">
            <wp:simplePos x="0" y="0"/>
            <wp:positionH relativeFrom="column">
              <wp:posOffset>2891155</wp:posOffset>
            </wp:positionH>
            <wp:positionV relativeFrom="paragraph">
              <wp:posOffset>330200</wp:posOffset>
            </wp:positionV>
            <wp:extent cx="2889885" cy="2171700"/>
            <wp:effectExtent l="19050" t="0" r="5715" b="0"/>
            <wp:wrapSquare wrapText="bothSides"/>
            <wp:docPr id="4" name="Afbeelding 3" descr="K:\mijn documenten\willie-huawei\WhatsApp Images\2018\IMG-201809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ijn documenten\willie-huawei\WhatsApp Images\2018\IMG-20180905-WA0006.jpg"/>
                    <pic:cNvPicPr>
                      <a:picLocks noChangeAspect="1" noChangeArrowheads="1"/>
                    </pic:cNvPicPr>
                  </pic:nvPicPr>
                  <pic:blipFill>
                    <a:blip r:embed="rId9" cstate="print"/>
                    <a:srcRect/>
                    <a:stretch>
                      <a:fillRect/>
                    </a:stretch>
                  </pic:blipFill>
                  <pic:spPr bwMode="auto">
                    <a:xfrm>
                      <a:off x="0" y="0"/>
                      <a:ext cx="2889885" cy="2171700"/>
                    </a:xfrm>
                    <a:prstGeom prst="rect">
                      <a:avLst/>
                    </a:prstGeom>
                    <a:noFill/>
                    <a:ln w="9525">
                      <a:noFill/>
                      <a:miter lim="800000"/>
                      <a:headEnd/>
                      <a:tailEnd/>
                    </a:ln>
                  </pic:spPr>
                </pic:pic>
              </a:graphicData>
            </a:graphic>
          </wp:anchor>
        </w:drawing>
      </w:r>
    </w:p>
    <w:p w:rsidR="008110C7" w:rsidRPr="006B403F" w:rsidRDefault="008110C7" w:rsidP="00A1652C">
      <w:pPr>
        <w:rPr>
          <w:sz w:val="24"/>
          <w:szCs w:val="24"/>
        </w:rPr>
      </w:pPr>
      <w:r>
        <w:rPr>
          <w:sz w:val="24"/>
          <w:szCs w:val="24"/>
        </w:rPr>
        <w:t xml:space="preserve">De kinderen uit de hoogste groep van de basisschool hebben hun eindtoets al gedaan, de resultaten hiervan zijn </w:t>
      </w:r>
      <w:r w:rsidRPr="000A7A77">
        <w:rPr>
          <w:sz w:val="24"/>
          <w:szCs w:val="24"/>
        </w:rPr>
        <w:t>nog niet binnen.</w:t>
      </w:r>
      <w:r w:rsidR="000A7A77">
        <w:rPr>
          <w:sz w:val="24"/>
          <w:szCs w:val="24"/>
        </w:rPr>
        <w:t xml:space="preserve"> De lokalen voor de primair secundairy school zijn inmiddels voltooid en in gebruik genomen.</w:t>
      </w:r>
      <w:r w:rsidR="006B403F" w:rsidRPr="006B403F">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6B403F" w:rsidRDefault="005654D2" w:rsidP="00A1652C">
      <w:pPr>
        <w:rPr>
          <w:sz w:val="24"/>
          <w:szCs w:val="24"/>
        </w:rPr>
      </w:pPr>
      <w:r>
        <w:rPr>
          <w:sz w:val="24"/>
          <w:szCs w:val="24"/>
        </w:rPr>
        <w:t xml:space="preserve">                                                                                                 </w:t>
      </w:r>
    </w:p>
    <w:p w:rsidR="006B403F" w:rsidRPr="005654D2" w:rsidRDefault="004877D1" w:rsidP="004877D1">
      <w:pPr>
        <w:ind w:left="6372"/>
        <w:rPr>
          <w:sz w:val="16"/>
          <w:szCs w:val="16"/>
        </w:rPr>
      </w:pPr>
      <w:r>
        <w:rPr>
          <w:sz w:val="24"/>
          <w:szCs w:val="24"/>
        </w:rPr>
        <w:t xml:space="preserve"> </w:t>
      </w:r>
      <w:r w:rsidR="005654D2">
        <w:rPr>
          <w:sz w:val="24"/>
          <w:szCs w:val="24"/>
        </w:rPr>
        <w:t xml:space="preserve">                                                                                                                             </w:t>
      </w:r>
      <w:r>
        <w:rPr>
          <w:sz w:val="24"/>
          <w:szCs w:val="24"/>
        </w:rPr>
        <w:t xml:space="preserve">     </w:t>
      </w:r>
      <w:r w:rsidR="005654D2">
        <w:rPr>
          <w:sz w:val="16"/>
          <w:szCs w:val="16"/>
        </w:rPr>
        <w:t>Onze nieuwe lokalen zijn af.</w:t>
      </w:r>
    </w:p>
    <w:p w:rsidR="006B403F" w:rsidRPr="000A7A77" w:rsidRDefault="006B403F" w:rsidP="00A1652C">
      <w:pPr>
        <w:rPr>
          <w:sz w:val="24"/>
          <w:szCs w:val="24"/>
        </w:rPr>
      </w:pPr>
    </w:p>
    <w:p w:rsidR="00F91198" w:rsidRDefault="00F91198" w:rsidP="008110C7">
      <w:pPr>
        <w:textAlignment w:val="baseline"/>
        <w:rPr>
          <w:sz w:val="28"/>
          <w:szCs w:val="28"/>
          <w:u w:val="single"/>
        </w:rPr>
      </w:pPr>
    </w:p>
    <w:p w:rsidR="00F91198" w:rsidRDefault="00F91198" w:rsidP="008110C7">
      <w:pPr>
        <w:textAlignment w:val="baseline"/>
        <w:rPr>
          <w:sz w:val="28"/>
          <w:szCs w:val="28"/>
          <w:u w:val="single"/>
        </w:rPr>
      </w:pPr>
    </w:p>
    <w:p w:rsidR="008110C7" w:rsidRPr="006B403F" w:rsidRDefault="008110C7" w:rsidP="008110C7">
      <w:pPr>
        <w:textAlignment w:val="baseline"/>
        <w:rPr>
          <w:rFonts w:eastAsia="Times New Roman" w:cs="Calibri"/>
          <w:color w:val="212121"/>
          <w:sz w:val="28"/>
          <w:szCs w:val="28"/>
          <w:u w:val="single"/>
          <w:lang w:eastAsia="nl-NL"/>
        </w:rPr>
      </w:pPr>
      <w:r w:rsidRPr="006B403F">
        <w:rPr>
          <w:sz w:val="28"/>
          <w:szCs w:val="28"/>
          <w:u w:val="single"/>
        </w:rPr>
        <w:t>Het universitair studiefonds</w:t>
      </w:r>
      <w:r w:rsidRPr="006B403F">
        <w:rPr>
          <w:rFonts w:eastAsia="Times New Roman" w:cs="Calibri"/>
          <w:color w:val="212121"/>
          <w:sz w:val="28"/>
          <w:szCs w:val="28"/>
          <w:u w:val="single"/>
          <w:lang w:eastAsia="nl-NL"/>
        </w:rPr>
        <w:t> </w:t>
      </w:r>
    </w:p>
    <w:p w:rsidR="000A7A77" w:rsidRDefault="000A7A77" w:rsidP="008110C7">
      <w:pPr>
        <w:textAlignment w:val="baseline"/>
        <w:rPr>
          <w:rFonts w:eastAsia="Times New Roman" w:cs="Calibri"/>
          <w:color w:val="212121"/>
          <w:sz w:val="24"/>
          <w:szCs w:val="24"/>
          <w:lang w:eastAsia="nl-NL"/>
        </w:rPr>
      </w:pPr>
      <w:r>
        <w:rPr>
          <w:rFonts w:eastAsia="Times New Roman" w:cs="Calibri"/>
          <w:color w:val="212121"/>
          <w:sz w:val="24"/>
          <w:szCs w:val="24"/>
          <w:lang w:eastAsia="nl-NL"/>
        </w:rPr>
        <w:t>In</w:t>
      </w:r>
      <w:r w:rsidR="00E609FC">
        <w:rPr>
          <w:rFonts w:eastAsia="Times New Roman" w:cs="Calibri"/>
          <w:color w:val="212121"/>
          <w:sz w:val="24"/>
          <w:szCs w:val="24"/>
          <w:lang w:eastAsia="nl-NL"/>
        </w:rPr>
        <w:t>middels zijn alle leerlingen, welke</w:t>
      </w:r>
      <w:r>
        <w:rPr>
          <w:rFonts w:eastAsia="Times New Roman" w:cs="Calibri"/>
          <w:color w:val="212121"/>
          <w:sz w:val="24"/>
          <w:szCs w:val="24"/>
          <w:lang w:eastAsia="nl-NL"/>
        </w:rPr>
        <w:t xml:space="preserve"> een studi</w:t>
      </w:r>
      <w:r w:rsidR="00E609FC">
        <w:rPr>
          <w:rFonts w:eastAsia="Times New Roman" w:cs="Calibri"/>
          <w:color w:val="212121"/>
          <w:sz w:val="24"/>
          <w:szCs w:val="24"/>
          <w:lang w:eastAsia="nl-NL"/>
        </w:rPr>
        <w:t>ebeurs hebben</w:t>
      </w:r>
      <w:r>
        <w:rPr>
          <w:rFonts w:eastAsia="Times New Roman" w:cs="Calibri"/>
          <w:color w:val="212121"/>
          <w:sz w:val="24"/>
          <w:szCs w:val="24"/>
          <w:lang w:eastAsia="nl-NL"/>
        </w:rPr>
        <w:t xml:space="preserve"> gekregen</w:t>
      </w:r>
      <w:r w:rsidR="00E609FC">
        <w:rPr>
          <w:rFonts w:eastAsia="Times New Roman" w:cs="Calibri"/>
          <w:color w:val="212121"/>
          <w:sz w:val="24"/>
          <w:szCs w:val="24"/>
          <w:lang w:eastAsia="nl-NL"/>
        </w:rPr>
        <w:t>,</w:t>
      </w:r>
      <w:r>
        <w:rPr>
          <w:rFonts w:eastAsia="Times New Roman" w:cs="Calibri"/>
          <w:color w:val="212121"/>
          <w:sz w:val="24"/>
          <w:szCs w:val="24"/>
          <w:lang w:eastAsia="nl-NL"/>
        </w:rPr>
        <w:t xml:space="preserve"> </w:t>
      </w:r>
      <w:r w:rsidR="00E609FC">
        <w:rPr>
          <w:rFonts w:eastAsia="Times New Roman" w:cs="Calibri"/>
          <w:color w:val="212121"/>
          <w:sz w:val="24"/>
          <w:szCs w:val="24"/>
          <w:lang w:eastAsia="nl-NL"/>
        </w:rPr>
        <w:t xml:space="preserve">ook </w:t>
      </w:r>
      <w:r>
        <w:rPr>
          <w:rFonts w:eastAsia="Times New Roman" w:cs="Calibri"/>
          <w:color w:val="212121"/>
          <w:sz w:val="24"/>
          <w:szCs w:val="24"/>
          <w:lang w:eastAsia="nl-NL"/>
        </w:rPr>
        <w:t>gestart</w:t>
      </w:r>
    </w:p>
    <w:p w:rsidR="000A7A77" w:rsidRDefault="000A7A77" w:rsidP="008110C7">
      <w:pPr>
        <w:textAlignment w:val="baseline"/>
        <w:rPr>
          <w:rFonts w:eastAsia="Times New Roman" w:cs="Calibri"/>
          <w:color w:val="212121"/>
          <w:sz w:val="24"/>
          <w:szCs w:val="24"/>
          <w:lang w:eastAsia="nl-NL"/>
        </w:rPr>
      </w:pPr>
      <w:r>
        <w:rPr>
          <w:rFonts w:eastAsia="Times New Roman" w:cs="Calibri"/>
          <w:color w:val="212121"/>
          <w:sz w:val="24"/>
          <w:szCs w:val="24"/>
          <w:lang w:eastAsia="nl-NL"/>
        </w:rPr>
        <w:t>De verdeling van de studenten ziet er als volgt uit.</w:t>
      </w:r>
    </w:p>
    <w:p w:rsidR="000A7A77" w:rsidRPr="000A7A77" w:rsidRDefault="000A7A77" w:rsidP="008110C7">
      <w:pPr>
        <w:textAlignment w:val="baseline"/>
        <w:rPr>
          <w:rFonts w:eastAsia="Times New Roman" w:cs="Calibri"/>
          <w:color w:val="212121"/>
          <w:sz w:val="24"/>
          <w:szCs w:val="24"/>
          <w:lang w:eastAsia="nl-NL"/>
        </w:rPr>
      </w:pPr>
      <w:r>
        <w:rPr>
          <w:rFonts w:eastAsia="Times New Roman" w:cs="Calibri"/>
          <w:color w:val="212121"/>
          <w:sz w:val="24"/>
          <w:szCs w:val="24"/>
          <w:lang w:eastAsia="nl-NL"/>
        </w:rPr>
        <w:t xml:space="preserve">In totaal </w:t>
      </w:r>
      <w:r w:rsidR="004877D1">
        <w:rPr>
          <w:rFonts w:eastAsia="Times New Roman" w:cs="Calibri"/>
          <w:color w:val="212121"/>
          <w:sz w:val="24"/>
          <w:szCs w:val="24"/>
          <w:lang w:eastAsia="nl-NL"/>
        </w:rPr>
        <w:t>zijn er dus 25</w:t>
      </w:r>
      <w:r>
        <w:rPr>
          <w:rFonts w:eastAsia="Times New Roman" w:cs="Calibri"/>
          <w:color w:val="212121"/>
          <w:sz w:val="24"/>
          <w:szCs w:val="24"/>
          <w:lang w:eastAsia="nl-NL"/>
        </w:rPr>
        <w:t xml:space="preserve"> studenten.</w:t>
      </w:r>
    </w:p>
    <w:tbl>
      <w:tblPr>
        <w:tblW w:w="0" w:type="auto"/>
        <w:tblLayout w:type="fixed"/>
        <w:tblCellMar>
          <w:left w:w="0" w:type="dxa"/>
          <w:right w:w="0" w:type="dxa"/>
        </w:tblCellMar>
        <w:tblLook w:val="04A0"/>
      </w:tblPr>
      <w:tblGrid>
        <w:gridCol w:w="3802"/>
        <w:gridCol w:w="1693"/>
        <w:gridCol w:w="2126"/>
      </w:tblGrid>
      <w:tr w:rsidR="008110C7" w:rsidRPr="008110C7" w:rsidTr="000A7A77">
        <w:tc>
          <w:tcPr>
            <w:tcW w:w="3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b/>
                <w:color w:val="212121"/>
                <w:lang w:eastAsia="nl-NL"/>
              </w:rPr>
            </w:pPr>
            <w:r w:rsidRPr="008110C7">
              <w:rPr>
                <w:rFonts w:eastAsia="Times New Roman" w:cs="Calibri"/>
                <w:b/>
                <w:color w:val="212121"/>
                <w:lang w:eastAsia="nl-NL"/>
              </w:rPr>
              <w:t>Studie richting</w:t>
            </w:r>
          </w:p>
        </w:tc>
        <w:tc>
          <w:tcPr>
            <w:tcW w:w="1693"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b/>
                <w:color w:val="212121"/>
                <w:lang w:eastAsia="nl-NL"/>
              </w:rPr>
            </w:pPr>
            <w:r w:rsidRPr="008110C7">
              <w:rPr>
                <w:rFonts w:eastAsia="Times New Roman" w:cs="Calibri"/>
                <w:b/>
                <w:color w:val="212121"/>
                <w:lang w:eastAsia="nl-NL"/>
              </w:rPr>
              <w:t>Aantal meisjes</w:t>
            </w:r>
          </w:p>
        </w:tc>
        <w:tc>
          <w:tcPr>
            <w:tcW w:w="212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b/>
                <w:color w:val="212121"/>
                <w:lang w:eastAsia="nl-NL"/>
              </w:rPr>
            </w:pPr>
            <w:r w:rsidRPr="008110C7">
              <w:rPr>
                <w:rFonts w:eastAsia="Times New Roman" w:cs="Calibri"/>
                <w:b/>
                <w:color w:val="212121"/>
                <w:lang w:eastAsia="nl-NL"/>
              </w:rPr>
              <w:t>Aantal jongens</w:t>
            </w:r>
          </w:p>
        </w:tc>
      </w:tr>
      <w:tr w:rsidR="008110C7" w:rsidRPr="008110C7" w:rsidTr="000A7A77">
        <w:tc>
          <w:tcPr>
            <w:tcW w:w="38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Onderwijs</w:t>
            </w:r>
          </w:p>
        </w:tc>
        <w:tc>
          <w:tcPr>
            <w:tcW w:w="16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0A7A7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3</w:t>
            </w:r>
            <w:r w:rsidR="000A7A77">
              <w:rPr>
                <w:rFonts w:eastAsia="Times New Roman" w:cs="Calibri"/>
                <w:color w:val="212121"/>
                <w:lang w:eastAsia="nl-NL"/>
              </w:rPr>
              <w:t xml:space="preserve"> </w:t>
            </w:r>
          </w:p>
          <w:p w:rsidR="008110C7" w:rsidRPr="008110C7" w:rsidRDefault="008110C7" w:rsidP="008110C7">
            <w:pPr>
              <w:spacing w:after="0" w:line="240" w:lineRule="auto"/>
              <w:textAlignment w:val="baseline"/>
              <w:rPr>
                <w:rFonts w:eastAsia="Times New Roman" w:cs="Calibri"/>
                <w:color w:val="212121"/>
                <w:lang w:eastAsia="nl-NL"/>
              </w:rPr>
            </w:pPr>
            <w:r>
              <w:rPr>
                <w:rFonts w:eastAsia="Times New Roman" w:cs="Calibri"/>
                <w:color w:val="212121"/>
                <w:lang w:eastAsia="nl-NL"/>
              </w:rPr>
              <w:t xml:space="preserve"> basis onderwijs</w:t>
            </w:r>
          </w:p>
        </w:tc>
        <w:tc>
          <w:tcPr>
            <w:tcW w:w="212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1</w:t>
            </w:r>
            <w:r>
              <w:rPr>
                <w:rFonts w:eastAsia="Times New Roman" w:cs="Calibri"/>
                <w:color w:val="212121"/>
                <w:lang w:eastAsia="nl-NL"/>
              </w:rPr>
              <w:t xml:space="preserve">  voortgezetonderwijs</w:t>
            </w:r>
          </w:p>
        </w:tc>
      </w:tr>
      <w:tr w:rsidR="008110C7" w:rsidRPr="008110C7" w:rsidTr="000A7A77">
        <w:tc>
          <w:tcPr>
            <w:tcW w:w="38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Gezondheidszorg  3,verpleegsters,2 Dokters</w:t>
            </w:r>
          </w:p>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 xml:space="preserve">1 </w:t>
            </w:r>
            <w:proofErr w:type="spellStart"/>
            <w:r w:rsidRPr="008110C7">
              <w:rPr>
                <w:rFonts w:eastAsia="Times New Roman" w:cs="Calibri"/>
                <w:color w:val="212121"/>
                <w:lang w:eastAsia="nl-NL"/>
              </w:rPr>
              <w:t>healthy</w:t>
            </w:r>
            <w:proofErr w:type="spellEnd"/>
            <w:r w:rsidRPr="008110C7">
              <w:rPr>
                <w:rFonts w:eastAsia="Times New Roman" w:cs="Calibri"/>
                <w:color w:val="212121"/>
                <w:lang w:eastAsia="nl-NL"/>
              </w:rPr>
              <w:t xml:space="preserve"> officer(meisje)</w:t>
            </w:r>
          </w:p>
        </w:tc>
        <w:tc>
          <w:tcPr>
            <w:tcW w:w="16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3</w:t>
            </w:r>
          </w:p>
        </w:tc>
        <w:tc>
          <w:tcPr>
            <w:tcW w:w="212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3</w:t>
            </w:r>
          </w:p>
        </w:tc>
      </w:tr>
      <w:tr w:rsidR="008110C7" w:rsidRPr="008110C7" w:rsidTr="000A7A77">
        <w:tc>
          <w:tcPr>
            <w:tcW w:w="38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Economie/administratie</w:t>
            </w:r>
          </w:p>
        </w:tc>
        <w:tc>
          <w:tcPr>
            <w:tcW w:w="16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1</w:t>
            </w:r>
          </w:p>
        </w:tc>
        <w:tc>
          <w:tcPr>
            <w:tcW w:w="212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1</w:t>
            </w:r>
          </w:p>
        </w:tc>
      </w:tr>
      <w:tr w:rsidR="008110C7" w:rsidRPr="008110C7" w:rsidTr="000A7A77">
        <w:tc>
          <w:tcPr>
            <w:tcW w:w="38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Techniek  op versc</w:t>
            </w:r>
            <w:r>
              <w:rPr>
                <w:rFonts w:eastAsia="Times New Roman" w:cs="Calibri"/>
                <w:color w:val="212121"/>
                <w:lang w:eastAsia="nl-NL"/>
              </w:rPr>
              <w:t>h</w:t>
            </w:r>
            <w:r w:rsidRPr="008110C7">
              <w:rPr>
                <w:rFonts w:eastAsia="Times New Roman" w:cs="Calibri"/>
                <w:color w:val="212121"/>
                <w:lang w:eastAsia="nl-NL"/>
              </w:rPr>
              <w:t xml:space="preserve">illende </w:t>
            </w:r>
            <w:r w:rsidR="00E609FC" w:rsidRPr="008110C7">
              <w:rPr>
                <w:rFonts w:eastAsia="Times New Roman" w:cs="Calibri"/>
                <w:color w:val="212121"/>
                <w:lang w:eastAsia="nl-NL"/>
              </w:rPr>
              <w:t>niveaus</w:t>
            </w:r>
          </w:p>
        </w:tc>
        <w:tc>
          <w:tcPr>
            <w:tcW w:w="16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 </w:t>
            </w:r>
          </w:p>
        </w:tc>
        <w:tc>
          <w:tcPr>
            <w:tcW w:w="212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10</w:t>
            </w:r>
          </w:p>
        </w:tc>
      </w:tr>
      <w:tr w:rsidR="000A7A77" w:rsidRPr="008110C7" w:rsidTr="000A7A77">
        <w:tc>
          <w:tcPr>
            <w:tcW w:w="38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A7A77" w:rsidRPr="008110C7" w:rsidRDefault="000A7A77" w:rsidP="008110C7">
            <w:pPr>
              <w:spacing w:after="0" w:line="240" w:lineRule="auto"/>
              <w:textAlignment w:val="baseline"/>
              <w:rPr>
                <w:rFonts w:eastAsia="Times New Roman" w:cs="Calibri"/>
                <w:color w:val="212121"/>
                <w:lang w:eastAsia="nl-NL"/>
              </w:rPr>
            </w:pPr>
            <w:r>
              <w:rPr>
                <w:rFonts w:eastAsia="Times New Roman" w:cs="Calibri"/>
                <w:color w:val="212121"/>
                <w:lang w:eastAsia="nl-NL"/>
              </w:rPr>
              <w:t>ICT</w:t>
            </w:r>
          </w:p>
        </w:tc>
        <w:tc>
          <w:tcPr>
            <w:tcW w:w="16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0A7A77" w:rsidRPr="008110C7" w:rsidRDefault="000A7A77" w:rsidP="008110C7">
            <w:pPr>
              <w:spacing w:after="0" w:line="240" w:lineRule="auto"/>
              <w:textAlignment w:val="baseline"/>
              <w:rPr>
                <w:rFonts w:eastAsia="Times New Roman" w:cs="Calibri"/>
                <w:color w:val="212121"/>
                <w:lang w:eastAsia="nl-NL"/>
              </w:rPr>
            </w:pPr>
          </w:p>
        </w:tc>
        <w:tc>
          <w:tcPr>
            <w:tcW w:w="212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0A7A77" w:rsidRPr="008110C7" w:rsidRDefault="000A7A77" w:rsidP="008110C7">
            <w:pPr>
              <w:spacing w:after="0" w:line="240" w:lineRule="auto"/>
              <w:textAlignment w:val="baseline"/>
              <w:rPr>
                <w:rFonts w:eastAsia="Times New Roman" w:cs="Calibri"/>
                <w:color w:val="212121"/>
                <w:lang w:eastAsia="nl-NL"/>
              </w:rPr>
            </w:pPr>
            <w:r>
              <w:rPr>
                <w:rFonts w:eastAsia="Times New Roman" w:cs="Calibri"/>
                <w:color w:val="212121"/>
                <w:lang w:eastAsia="nl-NL"/>
              </w:rPr>
              <w:t>1</w:t>
            </w:r>
          </w:p>
        </w:tc>
      </w:tr>
      <w:tr w:rsidR="008110C7" w:rsidRPr="008110C7" w:rsidTr="000A7A77">
        <w:tc>
          <w:tcPr>
            <w:tcW w:w="3802" w:type="dxa"/>
            <w:tcBorders>
              <w:top w:val="nil"/>
              <w:left w:val="single" w:sz="4" w:space="0" w:color="000000"/>
              <w:bottom w:val="nil"/>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Landbouw officer</w:t>
            </w:r>
          </w:p>
        </w:tc>
        <w:tc>
          <w:tcPr>
            <w:tcW w:w="1693" w:type="dxa"/>
            <w:tcBorders>
              <w:top w:val="nil"/>
              <w:left w:val="nil"/>
              <w:bottom w:val="nil"/>
              <w:right w:val="single" w:sz="4" w:space="0" w:color="000000"/>
            </w:tcBorders>
            <w:shd w:val="clear" w:color="auto" w:fill="auto"/>
            <w:tcMar>
              <w:top w:w="0" w:type="dxa"/>
              <w:left w:w="108" w:type="dxa"/>
              <w:bottom w:w="0" w:type="dxa"/>
              <w:right w:w="108" w:type="dxa"/>
            </w:tcMar>
            <w:hideMark/>
          </w:tcPr>
          <w:p w:rsidR="008110C7" w:rsidRPr="008110C7" w:rsidRDefault="008110C7" w:rsidP="008110C7">
            <w:pPr>
              <w:spacing w:after="0" w:line="240" w:lineRule="auto"/>
              <w:textAlignment w:val="baseline"/>
              <w:rPr>
                <w:rFonts w:eastAsia="Times New Roman" w:cs="Calibri"/>
                <w:color w:val="212121"/>
                <w:lang w:eastAsia="nl-NL"/>
              </w:rPr>
            </w:pPr>
            <w:r w:rsidRPr="008110C7">
              <w:rPr>
                <w:rFonts w:eastAsia="Times New Roman" w:cs="Calibri"/>
                <w:color w:val="212121"/>
                <w:lang w:eastAsia="nl-NL"/>
              </w:rPr>
              <w:t> </w:t>
            </w:r>
          </w:p>
        </w:tc>
        <w:tc>
          <w:tcPr>
            <w:tcW w:w="2126" w:type="dxa"/>
            <w:tcBorders>
              <w:top w:val="nil"/>
              <w:left w:val="nil"/>
              <w:bottom w:val="nil"/>
              <w:right w:val="single" w:sz="4" w:space="0" w:color="000000"/>
            </w:tcBorders>
            <w:shd w:val="clear" w:color="auto" w:fill="auto"/>
            <w:tcMar>
              <w:top w:w="0" w:type="dxa"/>
              <w:left w:w="108" w:type="dxa"/>
              <w:bottom w:w="0" w:type="dxa"/>
              <w:right w:w="108" w:type="dxa"/>
            </w:tcMar>
            <w:hideMark/>
          </w:tcPr>
          <w:p w:rsidR="008110C7" w:rsidRPr="008110C7" w:rsidRDefault="004877D1" w:rsidP="008110C7">
            <w:pPr>
              <w:spacing w:after="0" w:line="240" w:lineRule="auto"/>
              <w:textAlignment w:val="baseline"/>
              <w:rPr>
                <w:rFonts w:eastAsia="Times New Roman" w:cs="Calibri"/>
                <w:color w:val="212121"/>
                <w:lang w:eastAsia="nl-NL"/>
              </w:rPr>
            </w:pPr>
            <w:r>
              <w:rPr>
                <w:rFonts w:eastAsia="Times New Roman" w:cs="Calibri"/>
                <w:color w:val="212121"/>
                <w:lang w:eastAsia="nl-NL"/>
              </w:rPr>
              <w:t>2</w:t>
            </w:r>
          </w:p>
        </w:tc>
      </w:tr>
      <w:tr w:rsidR="000A7A77" w:rsidRPr="008110C7" w:rsidTr="000A7A77">
        <w:tc>
          <w:tcPr>
            <w:tcW w:w="3802" w:type="dxa"/>
            <w:tcBorders>
              <w:top w:val="nil"/>
              <w:left w:val="single" w:sz="4" w:space="0" w:color="000000"/>
              <w:bottom w:val="nil"/>
              <w:right w:val="single" w:sz="4" w:space="0" w:color="000000"/>
            </w:tcBorders>
            <w:shd w:val="clear" w:color="auto" w:fill="auto"/>
            <w:tcMar>
              <w:top w:w="0" w:type="dxa"/>
              <w:left w:w="108" w:type="dxa"/>
              <w:bottom w:w="0" w:type="dxa"/>
              <w:right w:w="108" w:type="dxa"/>
            </w:tcMar>
            <w:hideMark/>
          </w:tcPr>
          <w:p w:rsidR="000A7A77" w:rsidRPr="008110C7" w:rsidRDefault="000A7A77" w:rsidP="008110C7">
            <w:pPr>
              <w:spacing w:after="0" w:line="240" w:lineRule="auto"/>
              <w:textAlignment w:val="baseline"/>
              <w:rPr>
                <w:rFonts w:eastAsia="Times New Roman" w:cs="Calibri"/>
                <w:color w:val="212121"/>
                <w:lang w:eastAsia="nl-NL"/>
              </w:rPr>
            </w:pPr>
          </w:p>
        </w:tc>
        <w:tc>
          <w:tcPr>
            <w:tcW w:w="1693" w:type="dxa"/>
            <w:tcBorders>
              <w:top w:val="nil"/>
              <w:left w:val="nil"/>
              <w:bottom w:val="nil"/>
              <w:right w:val="single" w:sz="4" w:space="0" w:color="000000"/>
            </w:tcBorders>
            <w:shd w:val="clear" w:color="auto" w:fill="auto"/>
            <w:tcMar>
              <w:top w:w="0" w:type="dxa"/>
              <w:left w:w="108" w:type="dxa"/>
              <w:bottom w:w="0" w:type="dxa"/>
              <w:right w:w="108" w:type="dxa"/>
            </w:tcMar>
            <w:hideMark/>
          </w:tcPr>
          <w:p w:rsidR="000A7A77" w:rsidRPr="008110C7" w:rsidRDefault="000A7A77" w:rsidP="008110C7">
            <w:pPr>
              <w:spacing w:after="0" w:line="240" w:lineRule="auto"/>
              <w:textAlignment w:val="baseline"/>
              <w:rPr>
                <w:rFonts w:eastAsia="Times New Roman" w:cs="Calibri"/>
                <w:color w:val="212121"/>
                <w:lang w:eastAsia="nl-NL"/>
              </w:rPr>
            </w:pPr>
          </w:p>
        </w:tc>
        <w:tc>
          <w:tcPr>
            <w:tcW w:w="2126" w:type="dxa"/>
            <w:tcBorders>
              <w:top w:val="nil"/>
              <w:left w:val="nil"/>
              <w:bottom w:val="nil"/>
              <w:right w:val="single" w:sz="4" w:space="0" w:color="000000"/>
            </w:tcBorders>
            <w:shd w:val="clear" w:color="auto" w:fill="auto"/>
            <w:tcMar>
              <w:top w:w="0" w:type="dxa"/>
              <w:left w:w="108" w:type="dxa"/>
              <w:bottom w:w="0" w:type="dxa"/>
              <w:right w:w="108" w:type="dxa"/>
            </w:tcMar>
            <w:hideMark/>
          </w:tcPr>
          <w:p w:rsidR="000A7A77" w:rsidRPr="008110C7" w:rsidRDefault="000A7A77" w:rsidP="008110C7">
            <w:pPr>
              <w:spacing w:after="0" w:line="240" w:lineRule="auto"/>
              <w:textAlignment w:val="baseline"/>
              <w:rPr>
                <w:rFonts w:eastAsia="Times New Roman" w:cs="Calibri"/>
                <w:color w:val="212121"/>
                <w:lang w:eastAsia="nl-NL"/>
              </w:rPr>
            </w:pPr>
          </w:p>
        </w:tc>
      </w:tr>
      <w:tr w:rsidR="000A7A77" w:rsidRPr="008110C7" w:rsidTr="000A7A77">
        <w:tc>
          <w:tcPr>
            <w:tcW w:w="380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A7A77" w:rsidRPr="008110C7" w:rsidRDefault="000A7A77" w:rsidP="008110C7">
            <w:pPr>
              <w:spacing w:after="0" w:line="240" w:lineRule="auto"/>
              <w:textAlignment w:val="baseline"/>
              <w:rPr>
                <w:rFonts w:eastAsia="Times New Roman" w:cs="Calibri"/>
                <w:color w:val="212121"/>
                <w:lang w:eastAsia="nl-NL"/>
              </w:rPr>
            </w:pPr>
          </w:p>
        </w:tc>
        <w:tc>
          <w:tcPr>
            <w:tcW w:w="169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0A7A77" w:rsidRPr="008110C7" w:rsidRDefault="000A7A77" w:rsidP="008110C7">
            <w:pPr>
              <w:spacing w:after="0" w:line="240" w:lineRule="auto"/>
              <w:textAlignment w:val="baseline"/>
              <w:rPr>
                <w:rFonts w:eastAsia="Times New Roman" w:cs="Calibri"/>
                <w:color w:val="212121"/>
                <w:lang w:eastAsia="nl-NL"/>
              </w:rPr>
            </w:pPr>
          </w:p>
        </w:tc>
        <w:tc>
          <w:tcPr>
            <w:tcW w:w="212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0A7A77" w:rsidRPr="008110C7" w:rsidRDefault="000A7A77" w:rsidP="008110C7">
            <w:pPr>
              <w:spacing w:after="0" w:line="240" w:lineRule="auto"/>
              <w:textAlignment w:val="baseline"/>
              <w:rPr>
                <w:rFonts w:eastAsia="Times New Roman" w:cs="Calibri"/>
                <w:color w:val="212121"/>
                <w:lang w:eastAsia="nl-NL"/>
              </w:rPr>
            </w:pPr>
          </w:p>
        </w:tc>
      </w:tr>
    </w:tbl>
    <w:p w:rsidR="008110C7" w:rsidRDefault="008110C7" w:rsidP="00A1652C">
      <w:pPr>
        <w:rPr>
          <w:sz w:val="24"/>
          <w:szCs w:val="24"/>
        </w:rPr>
      </w:pPr>
    </w:p>
    <w:p w:rsidR="00CE2A49" w:rsidRDefault="00CE2A49" w:rsidP="00A1652C">
      <w:pPr>
        <w:rPr>
          <w:sz w:val="24"/>
          <w:szCs w:val="24"/>
        </w:rPr>
      </w:pPr>
    </w:p>
    <w:p w:rsidR="00CE2A49" w:rsidRDefault="00CE2A49" w:rsidP="00A1652C">
      <w:pPr>
        <w:rPr>
          <w:b/>
          <w:sz w:val="36"/>
          <w:szCs w:val="36"/>
          <w:u w:val="single"/>
        </w:rPr>
      </w:pPr>
      <w:r w:rsidRPr="00CE2A49">
        <w:rPr>
          <w:b/>
          <w:sz w:val="36"/>
          <w:szCs w:val="36"/>
          <w:u w:val="single"/>
        </w:rPr>
        <w:t>De landbouw</w:t>
      </w:r>
    </w:p>
    <w:p w:rsidR="004520CC" w:rsidRDefault="004520CC" w:rsidP="00A1652C">
      <w:pPr>
        <w:rPr>
          <w:sz w:val="24"/>
          <w:szCs w:val="24"/>
        </w:rPr>
      </w:pPr>
      <w:r>
        <w:rPr>
          <w:noProof/>
          <w:sz w:val="24"/>
          <w:szCs w:val="24"/>
          <w:lang w:eastAsia="nl-NL"/>
        </w:rPr>
        <w:drawing>
          <wp:anchor distT="0" distB="0" distL="114300" distR="114300" simplePos="0" relativeHeight="251660288" behindDoc="0" locked="0" layoutInCell="1" allowOverlap="1">
            <wp:simplePos x="0" y="0"/>
            <wp:positionH relativeFrom="column">
              <wp:posOffset>2811145</wp:posOffset>
            </wp:positionH>
            <wp:positionV relativeFrom="paragraph">
              <wp:posOffset>255905</wp:posOffset>
            </wp:positionV>
            <wp:extent cx="1784985" cy="1337310"/>
            <wp:effectExtent l="0" t="228600" r="0" b="205740"/>
            <wp:wrapSquare wrapText="bothSides"/>
            <wp:docPr id="10" name="Afbeelding 8" descr="O:\Foto's\2018\zomervakantie Kenia\101OLYMP\P802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oto's\2018\zomervakantie Kenia\101OLYMP\P8021705.JPG"/>
                    <pic:cNvPicPr>
                      <a:picLocks noChangeAspect="1" noChangeArrowheads="1"/>
                    </pic:cNvPicPr>
                  </pic:nvPicPr>
                  <pic:blipFill>
                    <a:blip r:embed="rId10" cstate="print"/>
                    <a:srcRect/>
                    <a:stretch>
                      <a:fillRect/>
                    </a:stretch>
                  </pic:blipFill>
                  <pic:spPr bwMode="auto">
                    <a:xfrm rot="5400000">
                      <a:off x="0" y="0"/>
                      <a:ext cx="1784985" cy="1337310"/>
                    </a:xfrm>
                    <a:prstGeom prst="rect">
                      <a:avLst/>
                    </a:prstGeom>
                    <a:noFill/>
                    <a:ln w="9525">
                      <a:noFill/>
                      <a:miter lim="800000"/>
                      <a:headEnd/>
                      <a:tailEnd/>
                    </a:ln>
                  </pic:spPr>
                </pic:pic>
              </a:graphicData>
            </a:graphic>
          </wp:anchor>
        </w:drawing>
      </w:r>
      <w:r>
        <w:rPr>
          <w:noProof/>
          <w:sz w:val="24"/>
          <w:szCs w:val="24"/>
          <w:lang w:eastAsia="nl-NL"/>
        </w:rPr>
        <w:drawing>
          <wp:anchor distT="0" distB="0" distL="114300" distR="114300" simplePos="0" relativeHeight="251659264" behindDoc="0" locked="0" layoutInCell="1" allowOverlap="1">
            <wp:simplePos x="0" y="0"/>
            <wp:positionH relativeFrom="column">
              <wp:posOffset>157480</wp:posOffset>
            </wp:positionH>
            <wp:positionV relativeFrom="paragraph">
              <wp:posOffset>27305</wp:posOffset>
            </wp:positionV>
            <wp:extent cx="2457450" cy="1838960"/>
            <wp:effectExtent l="19050" t="0" r="0" b="0"/>
            <wp:wrapSquare wrapText="bothSides"/>
            <wp:docPr id="9" name="Afbeelding 7" descr="O:\Foto's\2018\zomervakantie Kenia\101OLYMP\P802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oto's\2018\zomervakantie Kenia\101OLYMP\P8021702.JPG"/>
                    <pic:cNvPicPr>
                      <a:picLocks noChangeAspect="1" noChangeArrowheads="1"/>
                    </pic:cNvPicPr>
                  </pic:nvPicPr>
                  <pic:blipFill>
                    <a:blip r:embed="rId11" cstate="print"/>
                    <a:srcRect/>
                    <a:stretch>
                      <a:fillRect/>
                    </a:stretch>
                  </pic:blipFill>
                  <pic:spPr bwMode="auto">
                    <a:xfrm>
                      <a:off x="0" y="0"/>
                      <a:ext cx="2457450" cy="1838960"/>
                    </a:xfrm>
                    <a:prstGeom prst="rect">
                      <a:avLst/>
                    </a:prstGeom>
                    <a:noFill/>
                    <a:ln w="9525">
                      <a:noFill/>
                      <a:miter lim="800000"/>
                      <a:headEnd/>
                      <a:tailEnd/>
                    </a:ln>
                  </pic:spPr>
                </pic:pic>
              </a:graphicData>
            </a:graphic>
          </wp:anchor>
        </w:drawing>
      </w:r>
    </w:p>
    <w:p w:rsidR="004520CC" w:rsidRDefault="004520CC" w:rsidP="00A1652C">
      <w:pPr>
        <w:rPr>
          <w:sz w:val="24"/>
          <w:szCs w:val="24"/>
        </w:rPr>
      </w:pPr>
    </w:p>
    <w:p w:rsidR="004520CC" w:rsidRDefault="004520CC" w:rsidP="00A1652C">
      <w:pPr>
        <w:rPr>
          <w:sz w:val="24"/>
          <w:szCs w:val="24"/>
        </w:rPr>
      </w:pPr>
    </w:p>
    <w:p w:rsidR="004520CC" w:rsidRDefault="004520CC" w:rsidP="00A1652C">
      <w:pPr>
        <w:rPr>
          <w:sz w:val="24"/>
          <w:szCs w:val="24"/>
        </w:rPr>
      </w:pPr>
    </w:p>
    <w:p w:rsidR="004520CC" w:rsidRDefault="004520CC" w:rsidP="00A1652C">
      <w:pPr>
        <w:rPr>
          <w:sz w:val="24"/>
          <w:szCs w:val="24"/>
        </w:rPr>
      </w:pPr>
    </w:p>
    <w:p w:rsidR="004520CC" w:rsidRDefault="004520CC" w:rsidP="00A1652C">
      <w:pPr>
        <w:rPr>
          <w:sz w:val="24"/>
          <w:szCs w:val="24"/>
        </w:rPr>
      </w:pPr>
    </w:p>
    <w:p w:rsidR="004520CC" w:rsidRDefault="00E609FC" w:rsidP="00A1652C">
      <w:pPr>
        <w:rPr>
          <w:sz w:val="24"/>
          <w:szCs w:val="24"/>
        </w:rPr>
      </w:pPr>
      <w:r>
        <w:rPr>
          <w:sz w:val="24"/>
          <w:szCs w:val="24"/>
        </w:rPr>
        <w:t>Het landbouw project had</w:t>
      </w:r>
      <w:r w:rsidR="00CE2A49">
        <w:rPr>
          <w:sz w:val="24"/>
          <w:szCs w:val="24"/>
        </w:rPr>
        <w:t xml:space="preserve"> dit jaar een op</w:t>
      </w:r>
      <w:r>
        <w:rPr>
          <w:sz w:val="24"/>
          <w:szCs w:val="24"/>
        </w:rPr>
        <w:t xml:space="preserve">brengst naar tevredenheid, maar we zouden het nog </w:t>
      </w:r>
      <w:r w:rsidR="004520CC">
        <w:rPr>
          <w:sz w:val="24"/>
          <w:szCs w:val="24"/>
        </w:rPr>
        <w:t xml:space="preserve"> </w:t>
      </w:r>
      <w:r>
        <w:rPr>
          <w:sz w:val="24"/>
          <w:szCs w:val="24"/>
        </w:rPr>
        <w:t>g</w:t>
      </w:r>
      <w:r w:rsidR="00F91198">
        <w:rPr>
          <w:sz w:val="24"/>
          <w:szCs w:val="24"/>
        </w:rPr>
        <w:t>raag iets willen verbeteren</w:t>
      </w:r>
    </w:p>
    <w:p w:rsidR="00CE2A49" w:rsidRDefault="00CE2A49" w:rsidP="00A1652C">
      <w:pPr>
        <w:rPr>
          <w:sz w:val="24"/>
          <w:szCs w:val="24"/>
        </w:rPr>
      </w:pPr>
      <w:r>
        <w:rPr>
          <w:sz w:val="24"/>
          <w:szCs w:val="24"/>
        </w:rPr>
        <w:t>Het verschil</w:t>
      </w:r>
      <w:r w:rsidR="00B01486">
        <w:rPr>
          <w:sz w:val="24"/>
          <w:szCs w:val="24"/>
        </w:rPr>
        <w:t>,</w:t>
      </w:r>
      <w:r>
        <w:rPr>
          <w:sz w:val="24"/>
          <w:szCs w:val="24"/>
        </w:rPr>
        <w:t xml:space="preserve"> nu er een schaduwdoek bovenstaat</w:t>
      </w:r>
      <w:r w:rsidR="00B01486">
        <w:rPr>
          <w:sz w:val="24"/>
          <w:szCs w:val="24"/>
        </w:rPr>
        <w:t>,</w:t>
      </w:r>
      <w:r>
        <w:rPr>
          <w:sz w:val="24"/>
          <w:szCs w:val="24"/>
        </w:rPr>
        <w:t xml:space="preserve"> is  </w:t>
      </w:r>
      <w:r w:rsidR="00B01486">
        <w:rPr>
          <w:sz w:val="24"/>
          <w:szCs w:val="24"/>
        </w:rPr>
        <w:t>zeker meetbaar. Er is twee maal</w:t>
      </w:r>
      <w:r>
        <w:rPr>
          <w:sz w:val="24"/>
          <w:szCs w:val="24"/>
        </w:rPr>
        <w:t xml:space="preserve"> geplant en geoogst. Komend jaar willen we gaan</w:t>
      </w:r>
      <w:r w:rsidR="006B403F">
        <w:rPr>
          <w:sz w:val="24"/>
          <w:szCs w:val="24"/>
        </w:rPr>
        <w:t xml:space="preserve"> bekijken of dit </w:t>
      </w:r>
      <w:r w:rsidR="00B01486">
        <w:rPr>
          <w:sz w:val="24"/>
          <w:szCs w:val="24"/>
        </w:rPr>
        <w:t>misschien 3 maal kan worden</w:t>
      </w:r>
      <w:r>
        <w:rPr>
          <w:sz w:val="24"/>
          <w:szCs w:val="24"/>
        </w:rPr>
        <w:t>.</w:t>
      </w:r>
    </w:p>
    <w:p w:rsidR="004520CC" w:rsidRPr="004520CC" w:rsidRDefault="00CE2A49" w:rsidP="00A1652C">
      <w:pPr>
        <w:rPr>
          <w:sz w:val="24"/>
          <w:szCs w:val="24"/>
        </w:rPr>
      </w:pPr>
      <w:r>
        <w:rPr>
          <w:sz w:val="24"/>
          <w:szCs w:val="24"/>
        </w:rPr>
        <w:lastRenderedPageBreak/>
        <w:t>In Februari  willen we weer een afspraak met de  landbouw officier. Zoals u weet heeft hij aan een tiental gezinnen een workshop;</w:t>
      </w:r>
      <w:r w:rsidR="000E638E">
        <w:rPr>
          <w:sz w:val="24"/>
          <w:szCs w:val="24"/>
        </w:rPr>
        <w:t xml:space="preserve"> </w:t>
      </w:r>
      <w:r>
        <w:rPr>
          <w:sz w:val="24"/>
          <w:szCs w:val="24"/>
        </w:rPr>
        <w:t>”hoe verbeter ik de opbrengst van mijn akkertje”</w:t>
      </w:r>
      <w:r w:rsidR="00B01486">
        <w:rPr>
          <w:sz w:val="24"/>
          <w:szCs w:val="24"/>
        </w:rPr>
        <w:t xml:space="preserve"> </w:t>
      </w:r>
      <w:r>
        <w:rPr>
          <w:sz w:val="24"/>
          <w:szCs w:val="24"/>
        </w:rPr>
        <w:t>gegeven. Deze mensen hebben het toegepast en zijn zeer tevreden. Komend jaar zouden we dat</w:t>
      </w:r>
      <w:r w:rsidR="000E638E">
        <w:rPr>
          <w:sz w:val="24"/>
          <w:szCs w:val="24"/>
        </w:rPr>
        <w:t xml:space="preserve"> willen herhalen in de hoop </w:t>
      </w:r>
      <w:r w:rsidR="00B01486">
        <w:rPr>
          <w:sz w:val="24"/>
          <w:szCs w:val="24"/>
        </w:rPr>
        <w:t xml:space="preserve"> meer gezinnen deel</w:t>
      </w:r>
      <w:r>
        <w:rPr>
          <w:sz w:val="24"/>
          <w:szCs w:val="24"/>
        </w:rPr>
        <w:t>nemen aan de workshop.</w:t>
      </w:r>
    </w:p>
    <w:p w:rsidR="00CE2A49" w:rsidRDefault="004520CC" w:rsidP="00A1652C">
      <w:pPr>
        <w:rPr>
          <w:b/>
          <w:sz w:val="36"/>
          <w:szCs w:val="36"/>
          <w:u w:val="single"/>
        </w:rPr>
      </w:pPr>
      <w:r>
        <w:rPr>
          <w:b/>
          <w:noProof/>
          <w:sz w:val="36"/>
          <w:szCs w:val="36"/>
          <w:u w:val="single"/>
          <w:lang w:eastAsia="nl-NL"/>
        </w:rPr>
        <w:drawing>
          <wp:anchor distT="0" distB="0" distL="114300" distR="114300" simplePos="0" relativeHeight="251661312" behindDoc="0" locked="0" layoutInCell="1" allowOverlap="1">
            <wp:simplePos x="0" y="0"/>
            <wp:positionH relativeFrom="column">
              <wp:posOffset>3129280</wp:posOffset>
            </wp:positionH>
            <wp:positionV relativeFrom="paragraph">
              <wp:posOffset>98425</wp:posOffset>
            </wp:positionV>
            <wp:extent cx="2562225" cy="1914525"/>
            <wp:effectExtent l="19050" t="0" r="9525" b="0"/>
            <wp:wrapSquare wrapText="bothSides"/>
            <wp:docPr id="13" name="Afbeelding 11" descr="C:\Users\willie\AppData\Local\Packages\Microsoft.MicrosoftEdge_8wekyb3d8bbwe\TempState\Downloads\IMG-201811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lie\AppData\Local\Packages\Microsoft.MicrosoftEdge_8wekyb3d8bbwe\TempState\Downloads\IMG-20181123-WA0001.jpg"/>
                    <pic:cNvPicPr>
                      <a:picLocks noChangeAspect="1" noChangeArrowheads="1"/>
                    </pic:cNvPicPr>
                  </pic:nvPicPr>
                  <pic:blipFill>
                    <a:blip r:embed="rId12" cstate="print"/>
                    <a:srcRect/>
                    <a:stretch>
                      <a:fillRect/>
                    </a:stretch>
                  </pic:blipFill>
                  <pic:spPr bwMode="auto">
                    <a:xfrm>
                      <a:off x="0" y="0"/>
                      <a:ext cx="2562225" cy="1914525"/>
                    </a:xfrm>
                    <a:prstGeom prst="rect">
                      <a:avLst/>
                    </a:prstGeom>
                    <a:noFill/>
                    <a:ln w="9525">
                      <a:noFill/>
                      <a:miter lim="800000"/>
                      <a:headEnd/>
                      <a:tailEnd/>
                    </a:ln>
                  </pic:spPr>
                </pic:pic>
              </a:graphicData>
            </a:graphic>
          </wp:anchor>
        </w:drawing>
      </w:r>
      <w:r w:rsidR="00CE2A49" w:rsidRPr="00CE2A49">
        <w:rPr>
          <w:b/>
          <w:sz w:val="36"/>
          <w:szCs w:val="36"/>
          <w:u w:val="single"/>
        </w:rPr>
        <w:t>De watertanks</w:t>
      </w:r>
    </w:p>
    <w:p w:rsidR="00CE2A49" w:rsidRPr="004520CC" w:rsidRDefault="00CE2A49" w:rsidP="00A1652C">
      <w:pPr>
        <w:rPr>
          <w:rFonts w:ascii="Times New Roman" w:eastAsia="Times New Roman" w:hAnsi="Times New Roman"/>
          <w:snapToGrid w:val="0"/>
          <w:color w:val="000000"/>
          <w:w w:val="0"/>
          <w:sz w:val="0"/>
          <w:szCs w:val="0"/>
          <w:u w:color="000000"/>
          <w:bdr w:val="none" w:sz="0" w:space="0" w:color="000000"/>
          <w:shd w:val="clear" w:color="000000" w:fill="000000"/>
        </w:rPr>
      </w:pPr>
      <w:r>
        <w:rPr>
          <w:sz w:val="24"/>
          <w:szCs w:val="24"/>
        </w:rPr>
        <w:t xml:space="preserve">De watertanks  zijn nu </w:t>
      </w:r>
      <w:r w:rsidR="00B01486">
        <w:rPr>
          <w:sz w:val="24"/>
          <w:szCs w:val="24"/>
        </w:rPr>
        <w:t xml:space="preserve">echt </w:t>
      </w:r>
      <w:r>
        <w:rPr>
          <w:sz w:val="24"/>
          <w:szCs w:val="24"/>
        </w:rPr>
        <w:t>WATERDICHT! Alle goten en pijpen zijn weer aangesloten. Tijdens de eerste echte regenval bleek dat er dakgoten en regenpijpen</w:t>
      </w:r>
      <w:r w:rsidR="00950F36">
        <w:rPr>
          <w:sz w:val="24"/>
          <w:szCs w:val="24"/>
        </w:rPr>
        <w:t xml:space="preserve"> lekte, ieder jaar is er wel wat schade door de felle zon of heftige regenval. Inmiddels is dit allemaal gerepareerd en zijn de tanks alle drie gevuld met vers regenwater. Een luxe die we de afgelopen jaren niet gekend hebben</w:t>
      </w:r>
      <w:r w:rsidR="004520CC">
        <w:rPr>
          <w:sz w:val="24"/>
          <w:szCs w:val="24"/>
        </w:rPr>
        <w:t>.</w:t>
      </w:r>
      <w:r w:rsidR="004520CC">
        <w:rPr>
          <w:sz w:val="24"/>
          <w:szCs w:val="24"/>
        </w:rPr>
        <w:tab/>
      </w:r>
      <w:r w:rsidR="004520CC">
        <w:rPr>
          <w:sz w:val="24"/>
          <w:szCs w:val="24"/>
        </w:rPr>
        <w:tab/>
      </w:r>
      <w:r w:rsidR="004520CC">
        <w:rPr>
          <w:sz w:val="24"/>
          <w:szCs w:val="24"/>
        </w:rPr>
        <w:tab/>
      </w:r>
      <w:r w:rsidR="004520CC">
        <w:rPr>
          <w:sz w:val="24"/>
          <w:szCs w:val="24"/>
        </w:rPr>
        <w:tab/>
      </w:r>
      <w:r w:rsidR="004520CC">
        <w:rPr>
          <w:sz w:val="24"/>
          <w:szCs w:val="24"/>
        </w:rPr>
        <w:tab/>
      </w:r>
      <w:r w:rsidR="004520CC">
        <w:rPr>
          <w:sz w:val="24"/>
          <w:szCs w:val="24"/>
        </w:rPr>
        <w:tab/>
      </w:r>
      <w:r w:rsidR="004520CC" w:rsidRPr="004520CC">
        <w:rPr>
          <w:sz w:val="16"/>
          <w:szCs w:val="16"/>
        </w:rPr>
        <w:t>Alle verbindingen</w:t>
      </w:r>
      <w:r w:rsidR="004520CC">
        <w:rPr>
          <w:sz w:val="16"/>
          <w:szCs w:val="16"/>
        </w:rPr>
        <w:t xml:space="preserve"> van dak naar tank zijn gerepareerd.</w:t>
      </w:r>
      <w:r w:rsidR="004520CC" w:rsidRPr="004520CC">
        <w:rPr>
          <w:sz w:val="16"/>
          <w:szCs w:val="16"/>
        </w:rPr>
        <w:tab/>
      </w:r>
      <w:r w:rsidR="004520CC">
        <w:rPr>
          <w:sz w:val="24"/>
          <w:szCs w:val="24"/>
        </w:rPr>
        <w:tab/>
      </w:r>
      <w:r w:rsidR="004520CC">
        <w:rPr>
          <w:sz w:val="24"/>
          <w:szCs w:val="24"/>
        </w:rPr>
        <w:tab/>
      </w:r>
      <w:r w:rsidR="004520CC">
        <w:rPr>
          <w:sz w:val="24"/>
          <w:szCs w:val="24"/>
        </w:rPr>
        <w:tab/>
      </w:r>
      <w:r w:rsidR="004520CC">
        <w:rPr>
          <w:sz w:val="24"/>
          <w:szCs w:val="24"/>
        </w:rPr>
        <w:tab/>
      </w:r>
    </w:p>
    <w:p w:rsidR="00950F36" w:rsidRPr="004520CC" w:rsidRDefault="004520CC" w:rsidP="00A1652C">
      <w:pPr>
        <w:rPr>
          <w:sz w:val="16"/>
          <w:szCs w:val="16"/>
        </w:rPr>
      </w:pPr>
      <w:r>
        <w:rPr>
          <w:sz w:val="24"/>
          <w:szCs w:val="24"/>
        </w:rPr>
        <w:t xml:space="preserve">                                                                                                      </w:t>
      </w:r>
    </w:p>
    <w:p w:rsidR="00950F36" w:rsidRDefault="00950F36" w:rsidP="00A1652C">
      <w:pPr>
        <w:rPr>
          <w:b/>
          <w:sz w:val="36"/>
          <w:szCs w:val="36"/>
          <w:u w:val="single"/>
        </w:rPr>
      </w:pPr>
      <w:r w:rsidRPr="00950F36">
        <w:rPr>
          <w:b/>
          <w:sz w:val="36"/>
          <w:szCs w:val="36"/>
          <w:u w:val="single"/>
        </w:rPr>
        <w:t>Het verplaatsen van de dam en de bouw van de nieuwe waterkiosk</w:t>
      </w:r>
    </w:p>
    <w:p w:rsidR="00950F36" w:rsidRDefault="00950F36" w:rsidP="00A1652C">
      <w:pPr>
        <w:rPr>
          <w:sz w:val="24"/>
          <w:szCs w:val="24"/>
        </w:rPr>
      </w:pPr>
      <w:r>
        <w:rPr>
          <w:sz w:val="24"/>
          <w:szCs w:val="24"/>
        </w:rPr>
        <w:t>Ieder jaar is er wel iets dat niet geheel vlekkeloos verloopt. Dit jaar was dat duidelijk het project bij de dam.</w:t>
      </w:r>
      <w:r w:rsidR="00D948CD">
        <w:rPr>
          <w:sz w:val="24"/>
          <w:szCs w:val="24"/>
        </w:rPr>
        <w:t xml:space="preserve">                                                                                                                                     </w:t>
      </w:r>
      <w:r>
        <w:rPr>
          <w:sz w:val="24"/>
          <w:szCs w:val="24"/>
        </w:rPr>
        <w:t>De dam i</w:t>
      </w:r>
      <w:r w:rsidR="00B01486">
        <w:rPr>
          <w:sz w:val="24"/>
          <w:szCs w:val="24"/>
        </w:rPr>
        <w:t>s verplaatst door een grote sjofel. H</w:t>
      </w:r>
      <w:r>
        <w:rPr>
          <w:sz w:val="24"/>
          <w:szCs w:val="24"/>
        </w:rPr>
        <w:t>elaas had d</w:t>
      </w:r>
      <w:r w:rsidR="00B01486">
        <w:rPr>
          <w:sz w:val="24"/>
          <w:szCs w:val="24"/>
        </w:rPr>
        <w:t xml:space="preserve">e bestuurder van deze machine </w:t>
      </w:r>
      <w:r>
        <w:rPr>
          <w:sz w:val="24"/>
          <w:szCs w:val="24"/>
        </w:rPr>
        <w:t xml:space="preserve">veel haast. Een deel van de </w:t>
      </w:r>
      <w:r w:rsidR="00B01486">
        <w:rPr>
          <w:sz w:val="24"/>
          <w:szCs w:val="24"/>
        </w:rPr>
        <w:t>dam is niet hoog genoeg</w:t>
      </w:r>
      <w:r>
        <w:rPr>
          <w:sz w:val="24"/>
          <w:szCs w:val="24"/>
        </w:rPr>
        <w:t xml:space="preserve">. Hij  moet dus </w:t>
      </w:r>
      <w:r w:rsidR="00B01486">
        <w:rPr>
          <w:sz w:val="24"/>
          <w:szCs w:val="24"/>
        </w:rPr>
        <w:t xml:space="preserve">echt </w:t>
      </w:r>
      <w:r>
        <w:rPr>
          <w:sz w:val="24"/>
          <w:szCs w:val="24"/>
        </w:rPr>
        <w:t>nog een keer terug</w:t>
      </w:r>
      <w:r w:rsidR="003A4FB1">
        <w:rPr>
          <w:sz w:val="24"/>
          <w:szCs w:val="24"/>
        </w:rPr>
        <w:t xml:space="preserve">            </w:t>
      </w:r>
      <w:r>
        <w:rPr>
          <w:sz w:val="24"/>
          <w:szCs w:val="24"/>
        </w:rPr>
        <w:t xml:space="preserve"> komen. </w:t>
      </w:r>
      <w:r w:rsidR="00D948CD">
        <w:rPr>
          <w:sz w:val="24"/>
          <w:szCs w:val="24"/>
        </w:rPr>
        <w:t xml:space="preserve">                                                                                                                                                 </w:t>
      </w:r>
      <w:r>
        <w:rPr>
          <w:sz w:val="24"/>
          <w:szCs w:val="24"/>
        </w:rPr>
        <w:t>Vorig jaar februari hebben we</w:t>
      </w:r>
      <w:r w:rsidR="000E638E">
        <w:rPr>
          <w:sz w:val="24"/>
          <w:szCs w:val="24"/>
        </w:rPr>
        <w:t>,</w:t>
      </w:r>
      <w:r>
        <w:rPr>
          <w:sz w:val="24"/>
          <w:szCs w:val="24"/>
        </w:rPr>
        <w:t xml:space="preserve"> met een afvaardiging van Mwamtsefu</w:t>
      </w:r>
      <w:r w:rsidR="000E638E">
        <w:rPr>
          <w:sz w:val="24"/>
          <w:szCs w:val="24"/>
        </w:rPr>
        <w:t>,</w:t>
      </w:r>
      <w:r>
        <w:rPr>
          <w:sz w:val="24"/>
          <w:szCs w:val="24"/>
        </w:rPr>
        <w:t xml:space="preserve"> de plaats voor de kiosk bepaald. Hoofdpunten waren: </w:t>
      </w:r>
      <w:r w:rsidR="00D948CD">
        <w:rPr>
          <w:sz w:val="24"/>
          <w:szCs w:val="24"/>
        </w:rPr>
        <w:t xml:space="preserve">                                                                                                               </w:t>
      </w:r>
      <w:r>
        <w:rPr>
          <w:sz w:val="24"/>
          <w:szCs w:val="24"/>
        </w:rPr>
        <w:t>-De kiosk moet hoog genoeg staan om niet onder te stromen</w:t>
      </w:r>
      <w:r w:rsidR="00B01486">
        <w:rPr>
          <w:sz w:val="24"/>
          <w:szCs w:val="24"/>
        </w:rPr>
        <w:t>, dit</w:t>
      </w:r>
      <w:r>
        <w:rPr>
          <w:sz w:val="24"/>
          <w:szCs w:val="24"/>
        </w:rPr>
        <w:t xml:space="preserve"> bij heftige regenval.</w:t>
      </w:r>
      <w:r w:rsidR="00D948CD">
        <w:rPr>
          <w:sz w:val="24"/>
          <w:szCs w:val="24"/>
        </w:rPr>
        <w:t xml:space="preserve">                </w:t>
      </w:r>
      <w:r>
        <w:rPr>
          <w:sz w:val="24"/>
          <w:szCs w:val="24"/>
        </w:rPr>
        <w:t>- Hij moet dicht genoeg bij het water staan omdat het anders te lastig/zwaar wordt om</w:t>
      </w:r>
      <w:r w:rsidR="00B01486">
        <w:rPr>
          <w:sz w:val="24"/>
          <w:szCs w:val="24"/>
        </w:rPr>
        <w:t xml:space="preserve"> het water op te pompen met de </w:t>
      </w:r>
      <w:proofErr w:type="spellStart"/>
      <w:r w:rsidR="00B01486">
        <w:rPr>
          <w:sz w:val="24"/>
          <w:szCs w:val="24"/>
        </w:rPr>
        <w:t>V</w:t>
      </w:r>
      <w:r>
        <w:rPr>
          <w:sz w:val="24"/>
          <w:szCs w:val="24"/>
        </w:rPr>
        <w:t>illage</w:t>
      </w:r>
      <w:proofErr w:type="spellEnd"/>
      <w:r>
        <w:rPr>
          <w:sz w:val="24"/>
          <w:szCs w:val="24"/>
        </w:rPr>
        <w:t xml:space="preserve"> pump</w:t>
      </w:r>
      <w:r w:rsidR="00B01486">
        <w:rPr>
          <w:sz w:val="24"/>
          <w:szCs w:val="24"/>
        </w:rPr>
        <w:t>(handbediend)</w:t>
      </w:r>
      <w:r>
        <w:rPr>
          <w:sz w:val="24"/>
          <w:szCs w:val="24"/>
        </w:rPr>
        <w:t>.</w:t>
      </w:r>
    </w:p>
    <w:p w:rsidR="00950F36" w:rsidRDefault="00B01486" w:rsidP="00A1652C">
      <w:pPr>
        <w:rPr>
          <w:sz w:val="24"/>
          <w:szCs w:val="24"/>
        </w:rPr>
      </w:pPr>
      <w:r>
        <w:rPr>
          <w:sz w:val="24"/>
          <w:szCs w:val="24"/>
        </w:rPr>
        <w:t>In november bleek dat men</w:t>
      </w:r>
      <w:r w:rsidR="00950F36">
        <w:rPr>
          <w:sz w:val="24"/>
          <w:szCs w:val="24"/>
        </w:rPr>
        <w:t>, zonder ons te raadplegen</w:t>
      </w:r>
      <w:r w:rsidR="005A5AD3">
        <w:rPr>
          <w:sz w:val="24"/>
          <w:szCs w:val="24"/>
        </w:rPr>
        <w:t>, een ande</w:t>
      </w:r>
      <w:r w:rsidR="00405962">
        <w:rPr>
          <w:sz w:val="24"/>
          <w:szCs w:val="24"/>
        </w:rPr>
        <w:t xml:space="preserve">r plaats gekozen had, </w:t>
      </w:r>
      <w:r>
        <w:rPr>
          <w:sz w:val="24"/>
          <w:szCs w:val="24"/>
        </w:rPr>
        <w:t xml:space="preserve">te ver </w:t>
      </w:r>
      <w:r w:rsidR="005A5AD3">
        <w:rPr>
          <w:sz w:val="24"/>
          <w:szCs w:val="24"/>
        </w:rPr>
        <w:t>bij het water vandaan. Dit was gedaan omdat die plek ve</w:t>
      </w:r>
      <w:r>
        <w:rPr>
          <w:sz w:val="24"/>
          <w:szCs w:val="24"/>
        </w:rPr>
        <w:t>iliger zou zijn  i.v.m. krokodillen. Als men overlegd had</w:t>
      </w:r>
      <w:r w:rsidR="00405962">
        <w:rPr>
          <w:sz w:val="24"/>
          <w:szCs w:val="24"/>
        </w:rPr>
        <w:t>,</w:t>
      </w:r>
      <w:r>
        <w:rPr>
          <w:sz w:val="24"/>
          <w:szCs w:val="24"/>
        </w:rPr>
        <w:t xml:space="preserve"> dan hadden wij</w:t>
      </w:r>
      <w:r w:rsidR="005A5AD3">
        <w:rPr>
          <w:sz w:val="24"/>
          <w:szCs w:val="24"/>
        </w:rPr>
        <w:t xml:space="preserve"> geadviseerd om er een hek omheen te zetten. Nu staat de kiosk dus te</w:t>
      </w:r>
      <w:r>
        <w:rPr>
          <w:sz w:val="24"/>
          <w:szCs w:val="24"/>
        </w:rPr>
        <w:t xml:space="preserve"> ver van het water. Toen we dit,</w:t>
      </w:r>
      <w:r w:rsidR="005A5AD3">
        <w:rPr>
          <w:sz w:val="24"/>
          <w:szCs w:val="24"/>
        </w:rPr>
        <w:t xml:space="preserve"> aan de hand van  foto’s </w:t>
      </w:r>
      <w:r>
        <w:rPr>
          <w:sz w:val="24"/>
          <w:szCs w:val="24"/>
        </w:rPr>
        <w:t>die opgestuurd werden, zagen bleek</w:t>
      </w:r>
      <w:r w:rsidR="005A5AD3">
        <w:rPr>
          <w:sz w:val="24"/>
          <w:szCs w:val="24"/>
        </w:rPr>
        <w:t xml:space="preserve"> het leed al geschiedt te zijn.</w:t>
      </w:r>
    </w:p>
    <w:p w:rsidR="00442FDC" w:rsidRDefault="005A5AD3" w:rsidP="00A1652C">
      <w:pPr>
        <w:rPr>
          <w:sz w:val="24"/>
          <w:szCs w:val="24"/>
        </w:rPr>
      </w:pPr>
      <w:r>
        <w:rPr>
          <w:sz w:val="24"/>
          <w:szCs w:val="24"/>
        </w:rPr>
        <w:t xml:space="preserve">Na een pittige </w:t>
      </w:r>
      <w:proofErr w:type="spellStart"/>
      <w:r>
        <w:rPr>
          <w:sz w:val="24"/>
          <w:szCs w:val="24"/>
        </w:rPr>
        <w:t>app</w:t>
      </w:r>
      <w:proofErr w:type="spellEnd"/>
      <w:r>
        <w:rPr>
          <w:sz w:val="24"/>
          <w:szCs w:val="24"/>
        </w:rPr>
        <w:t xml:space="preserve"> wisseling, is er in Kenia een bijeenkomst geweest waarin uitgelegd is dat </w:t>
      </w:r>
      <w:r w:rsidR="00B01486">
        <w:rPr>
          <w:sz w:val="24"/>
          <w:szCs w:val="24"/>
        </w:rPr>
        <w:t>de kiosk op deze plaats</w:t>
      </w:r>
      <w:r w:rsidR="00D948CD">
        <w:rPr>
          <w:sz w:val="24"/>
          <w:szCs w:val="24"/>
        </w:rPr>
        <w:t xml:space="preserve"> geen</w:t>
      </w:r>
      <w:r w:rsidR="00B01486">
        <w:rPr>
          <w:sz w:val="24"/>
          <w:szCs w:val="24"/>
        </w:rPr>
        <w:t xml:space="preserve"> toegevoegde waarde</w:t>
      </w:r>
      <w:r>
        <w:rPr>
          <w:sz w:val="24"/>
          <w:szCs w:val="24"/>
        </w:rPr>
        <w:t xml:space="preserve"> heeft.</w:t>
      </w:r>
      <w:r w:rsidR="00D948CD">
        <w:rPr>
          <w:sz w:val="24"/>
          <w:szCs w:val="24"/>
        </w:rPr>
        <w:t xml:space="preserve"> Je kan hier het water niet oppompen.                                                                                                                                                  </w:t>
      </w:r>
      <w:r>
        <w:rPr>
          <w:sz w:val="24"/>
          <w:szCs w:val="24"/>
        </w:rPr>
        <w:lastRenderedPageBreak/>
        <w:t>Met elkaar is gekeken</w:t>
      </w:r>
      <w:r w:rsidR="00405962">
        <w:rPr>
          <w:sz w:val="24"/>
          <w:szCs w:val="24"/>
        </w:rPr>
        <w:t xml:space="preserve"> naar</w:t>
      </w:r>
      <w:r>
        <w:rPr>
          <w:sz w:val="24"/>
          <w:szCs w:val="24"/>
        </w:rPr>
        <w:t xml:space="preserve"> wat een oplossing zou kunnen zijn. Voorlopig is er gekozen voor het graven van een kanaaltje</w:t>
      </w:r>
      <w:r w:rsidR="001E4D3F">
        <w:rPr>
          <w:sz w:val="24"/>
          <w:szCs w:val="24"/>
        </w:rPr>
        <w:t>, waardoor</w:t>
      </w:r>
      <w:r w:rsidR="00442FDC">
        <w:rPr>
          <w:sz w:val="24"/>
          <w:szCs w:val="24"/>
        </w:rPr>
        <w:t xml:space="preserve"> het water </w:t>
      </w:r>
      <w:r w:rsidR="001E4D3F">
        <w:rPr>
          <w:sz w:val="24"/>
          <w:szCs w:val="24"/>
        </w:rPr>
        <w:t xml:space="preserve">wel </w:t>
      </w:r>
      <w:r w:rsidR="00442FDC">
        <w:rPr>
          <w:sz w:val="24"/>
          <w:szCs w:val="24"/>
        </w:rPr>
        <w:t>weer dicht</w:t>
      </w:r>
      <w:r w:rsidR="001E4D3F">
        <w:rPr>
          <w:sz w:val="24"/>
          <w:szCs w:val="24"/>
        </w:rPr>
        <w:t xml:space="preserve"> </w:t>
      </w:r>
      <w:r w:rsidR="00442FDC">
        <w:rPr>
          <w:sz w:val="24"/>
          <w:szCs w:val="24"/>
        </w:rPr>
        <w:t>bij de pomp kan komen.</w:t>
      </w:r>
      <w:r w:rsidR="00D948CD">
        <w:rPr>
          <w:sz w:val="24"/>
          <w:szCs w:val="24"/>
        </w:rPr>
        <w:t xml:space="preserve">          </w:t>
      </w:r>
      <w:r w:rsidR="00442FDC">
        <w:rPr>
          <w:sz w:val="24"/>
          <w:szCs w:val="24"/>
        </w:rPr>
        <w:t>In Februari gaan we zelf maar een</w:t>
      </w:r>
      <w:r w:rsidR="00D948CD">
        <w:rPr>
          <w:sz w:val="24"/>
          <w:szCs w:val="24"/>
        </w:rPr>
        <w:t>s</w:t>
      </w:r>
      <w:r w:rsidR="00442FDC">
        <w:rPr>
          <w:sz w:val="24"/>
          <w:szCs w:val="24"/>
        </w:rPr>
        <w:t xml:space="preserve"> kijken</w:t>
      </w:r>
      <w:r w:rsidR="00CF2EFF">
        <w:rPr>
          <w:sz w:val="24"/>
          <w:szCs w:val="24"/>
        </w:rPr>
        <w:t xml:space="preserve"> hoe het geworden is en of er nog bijgestuurd moet worden.</w:t>
      </w:r>
    </w:p>
    <w:p w:rsidR="00CF2EFF" w:rsidRDefault="00CF2EFF" w:rsidP="00A1652C">
      <w:pPr>
        <w:rPr>
          <w:b/>
          <w:sz w:val="36"/>
          <w:szCs w:val="36"/>
          <w:u w:val="single"/>
        </w:rPr>
      </w:pPr>
      <w:r w:rsidRPr="00CF2EFF">
        <w:rPr>
          <w:b/>
          <w:sz w:val="36"/>
          <w:szCs w:val="36"/>
          <w:u w:val="single"/>
        </w:rPr>
        <w:t>Gezondheid</w:t>
      </w:r>
    </w:p>
    <w:p w:rsidR="006B403F" w:rsidRPr="006B403F" w:rsidRDefault="004520CC" w:rsidP="00A1652C">
      <w:pPr>
        <w:rPr>
          <w:sz w:val="28"/>
          <w:szCs w:val="28"/>
          <w:u w:val="single"/>
        </w:rPr>
      </w:pPr>
      <w:r>
        <w:rPr>
          <w:sz w:val="28"/>
          <w:szCs w:val="28"/>
          <w:u w:val="single"/>
        </w:rPr>
        <w:t>Medische check school</w:t>
      </w:r>
      <w:r w:rsidR="006B403F">
        <w:rPr>
          <w:sz w:val="28"/>
          <w:szCs w:val="28"/>
          <w:u w:val="single"/>
        </w:rPr>
        <w:t>kinderen</w:t>
      </w:r>
    </w:p>
    <w:p w:rsidR="00CF2EFF" w:rsidRDefault="00CF2EFF" w:rsidP="00A1652C">
      <w:pPr>
        <w:rPr>
          <w:sz w:val="24"/>
          <w:szCs w:val="24"/>
        </w:rPr>
      </w:pPr>
      <w:r>
        <w:rPr>
          <w:sz w:val="24"/>
          <w:szCs w:val="24"/>
        </w:rPr>
        <w:t xml:space="preserve">Gelukkig is het </w:t>
      </w:r>
      <w:r w:rsidR="006B5204">
        <w:rPr>
          <w:sz w:val="24"/>
          <w:szCs w:val="24"/>
        </w:rPr>
        <w:t xml:space="preserve">contact met </w:t>
      </w:r>
      <w:r w:rsidR="001E4D3F">
        <w:rPr>
          <w:sz w:val="24"/>
          <w:szCs w:val="24"/>
        </w:rPr>
        <w:t xml:space="preserve">onze arts </w:t>
      </w:r>
      <w:r w:rsidR="006B5204">
        <w:rPr>
          <w:sz w:val="24"/>
          <w:szCs w:val="24"/>
        </w:rPr>
        <w:t>Justus weer hersteld</w:t>
      </w:r>
      <w:r>
        <w:rPr>
          <w:sz w:val="24"/>
          <w:szCs w:val="24"/>
        </w:rPr>
        <w:t xml:space="preserve"> en kan ik u het volgende melden:</w:t>
      </w:r>
    </w:p>
    <w:p w:rsidR="00D6310C" w:rsidRDefault="00D6310C" w:rsidP="00A1652C">
      <w:pPr>
        <w:rPr>
          <w:sz w:val="24"/>
          <w:szCs w:val="24"/>
        </w:rPr>
      </w:pPr>
      <w:r>
        <w:rPr>
          <w:sz w:val="24"/>
          <w:szCs w:val="24"/>
        </w:rPr>
        <w:t>In april heeft Justus alle kinderen medisch onderzocht en zo nodig behandeld.</w:t>
      </w:r>
    </w:p>
    <w:p w:rsidR="006B5204" w:rsidRDefault="006B5204" w:rsidP="00A1652C">
      <w:pPr>
        <w:rPr>
          <w:sz w:val="24"/>
          <w:szCs w:val="24"/>
        </w:rPr>
      </w:pPr>
      <w:r>
        <w:rPr>
          <w:sz w:val="24"/>
          <w:szCs w:val="24"/>
        </w:rPr>
        <w:t>Alle kinderen di</w:t>
      </w:r>
      <w:r w:rsidR="001E4D3F">
        <w:rPr>
          <w:sz w:val="24"/>
          <w:szCs w:val="24"/>
        </w:rPr>
        <w:t>e in April een behandeling hebben gehad zijn</w:t>
      </w:r>
      <w:r>
        <w:rPr>
          <w:sz w:val="24"/>
          <w:szCs w:val="24"/>
        </w:rPr>
        <w:t xml:space="preserve"> in augustus nogmaals onderzocht en zo</w:t>
      </w:r>
      <w:r w:rsidR="00D948CD">
        <w:rPr>
          <w:sz w:val="24"/>
          <w:szCs w:val="24"/>
        </w:rPr>
        <w:t xml:space="preserve"> nodig kre</w:t>
      </w:r>
      <w:r w:rsidR="001E4D3F">
        <w:rPr>
          <w:sz w:val="24"/>
          <w:szCs w:val="24"/>
        </w:rPr>
        <w:t>gen deze een vervolg behandeling.</w:t>
      </w:r>
    </w:p>
    <w:p w:rsidR="006B5204" w:rsidRPr="006B403F" w:rsidRDefault="00CF2EFF" w:rsidP="00A1652C">
      <w:pPr>
        <w:rPr>
          <w:sz w:val="28"/>
          <w:szCs w:val="28"/>
          <w:u w:val="single"/>
        </w:rPr>
      </w:pPr>
      <w:proofErr w:type="spellStart"/>
      <w:r w:rsidRPr="006B403F">
        <w:rPr>
          <w:sz w:val="28"/>
          <w:szCs w:val="28"/>
          <w:u w:val="single"/>
        </w:rPr>
        <w:t>Membercard</w:t>
      </w:r>
      <w:proofErr w:type="spellEnd"/>
      <w:r w:rsidRPr="006B403F">
        <w:rPr>
          <w:sz w:val="28"/>
          <w:szCs w:val="28"/>
          <w:u w:val="single"/>
        </w:rPr>
        <w:t xml:space="preserve"> project. </w:t>
      </w:r>
    </w:p>
    <w:p w:rsidR="006B5204" w:rsidRDefault="00405962" w:rsidP="00A1652C">
      <w:pPr>
        <w:rPr>
          <w:sz w:val="24"/>
          <w:szCs w:val="24"/>
        </w:rPr>
      </w:pPr>
      <w:r>
        <w:rPr>
          <w:sz w:val="24"/>
          <w:szCs w:val="24"/>
        </w:rPr>
        <w:t xml:space="preserve">In de lijst hieronder ziet u het aantal ziekte gevallen die in het ziekenhuis behandeld zijn bij mensen met een </w:t>
      </w:r>
      <w:proofErr w:type="spellStart"/>
      <w:r>
        <w:rPr>
          <w:sz w:val="24"/>
          <w:szCs w:val="24"/>
        </w:rPr>
        <w:t>membercard</w:t>
      </w:r>
      <w:proofErr w:type="spellEnd"/>
      <w:r>
        <w:rPr>
          <w:sz w:val="24"/>
          <w:szCs w:val="24"/>
        </w:rPr>
        <w:t xml:space="preserve">.  Zoals u wellicht weet kunnen de mensen met een </w:t>
      </w:r>
      <w:proofErr w:type="spellStart"/>
      <w:r>
        <w:rPr>
          <w:sz w:val="24"/>
          <w:szCs w:val="24"/>
        </w:rPr>
        <w:t>membercard</w:t>
      </w:r>
      <w:proofErr w:type="spellEnd"/>
      <w:r>
        <w:rPr>
          <w:sz w:val="24"/>
          <w:szCs w:val="24"/>
        </w:rPr>
        <w:t xml:space="preserve"> de behandeling tegen een sterk gereduceerde prijs krijgen.</w:t>
      </w:r>
    </w:p>
    <w:p w:rsidR="000960CC" w:rsidRDefault="000960CC" w:rsidP="00A1652C">
      <w:pPr>
        <w:rPr>
          <w:sz w:val="24"/>
          <w:szCs w:val="24"/>
        </w:rPr>
      </w:pPr>
      <w:r>
        <w:rPr>
          <w:sz w:val="24"/>
          <w:szCs w:val="24"/>
        </w:rPr>
        <w:t xml:space="preserve">234 gezinnen hebben een </w:t>
      </w:r>
      <w:proofErr w:type="spellStart"/>
      <w:r>
        <w:rPr>
          <w:sz w:val="24"/>
          <w:szCs w:val="24"/>
        </w:rPr>
        <w:t>membercard</w:t>
      </w:r>
      <w:proofErr w:type="spellEnd"/>
      <w:r>
        <w:rPr>
          <w:sz w:val="24"/>
          <w:szCs w:val="24"/>
        </w:rPr>
        <w:t xml:space="preserve"> gekregen, dit op grond van hun zeer lage inkomen.</w:t>
      </w:r>
    </w:p>
    <w:p w:rsidR="00CF2EFF" w:rsidRDefault="007129F8" w:rsidP="00A1652C">
      <w:pPr>
        <w:rPr>
          <w:sz w:val="24"/>
          <w:szCs w:val="24"/>
        </w:rPr>
      </w:pPr>
      <w:r>
        <w:rPr>
          <w:noProof/>
          <w:sz w:val="24"/>
          <w:szCs w:val="24"/>
          <w:lang w:eastAsia="nl-NL"/>
        </w:rPr>
        <w:drawing>
          <wp:inline distT="0" distB="0" distL="0" distR="0">
            <wp:extent cx="4962525" cy="2728889"/>
            <wp:effectExtent l="19050" t="0" r="9525" b="0"/>
            <wp:docPr id="3" name="Afbeelding 2" descr="C:\Users\willie\Desktop\aantal zi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e\Desktop\aantal zieken.jpg"/>
                    <pic:cNvPicPr>
                      <a:picLocks noChangeAspect="1" noChangeArrowheads="1"/>
                    </pic:cNvPicPr>
                  </pic:nvPicPr>
                  <pic:blipFill>
                    <a:blip r:embed="rId13" cstate="print"/>
                    <a:srcRect/>
                    <a:stretch>
                      <a:fillRect/>
                    </a:stretch>
                  </pic:blipFill>
                  <pic:spPr bwMode="auto">
                    <a:xfrm>
                      <a:off x="0" y="0"/>
                      <a:ext cx="4961340" cy="2728237"/>
                    </a:xfrm>
                    <a:prstGeom prst="rect">
                      <a:avLst/>
                    </a:prstGeom>
                    <a:noFill/>
                    <a:ln w="9525">
                      <a:noFill/>
                      <a:miter lim="800000"/>
                      <a:headEnd/>
                      <a:tailEnd/>
                    </a:ln>
                  </pic:spPr>
                </pic:pic>
              </a:graphicData>
            </a:graphic>
          </wp:inline>
        </w:drawing>
      </w:r>
    </w:p>
    <w:p w:rsidR="00405962" w:rsidRDefault="00405962" w:rsidP="00A1652C">
      <w:pPr>
        <w:rPr>
          <w:sz w:val="28"/>
          <w:szCs w:val="28"/>
          <w:u w:val="single"/>
        </w:rPr>
      </w:pPr>
      <w:r w:rsidRPr="00405962">
        <w:rPr>
          <w:sz w:val="28"/>
          <w:szCs w:val="28"/>
          <w:u w:val="single"/>
        </w:rPr>
        <w:t>De bouw van Latrines</w:t>
      </w:r>
      <w:r>
        <w:rPr>
          <w:sz w:val="28"/>
          <w:szCs w:val="28"/>
          <w:u w:val="single"/>
        </w:rPr>
        <w:t>.</w:t>
      </w:r>
    </w:p>
    <w:p w:rsidR="00A00261" w:rsidRDefault="00A00261" w:rsidP="00A1652C">
      <w:pPr>
        <w:rPr>
          <w:sz w:val="28"/>
          <w:szCs w:val="28"/>
        </w:rPr>
      </w:pPr>
      <w:r>
        <w:rPr>
          <w:sz w:val="28"/>
          <w:szCs w:val="28"/>
        </w:rPr>
        <w:t>Dit jaar is</w:t>
      </w:r>
      <w:r w:rsidRPr="00A00261">
        <w:rPr>
          <w:sz w:val="28"/>
          <w:szCs w:val="28"/>
        </w:rPr>
        <w:t xml:space="preserve"> er bij 40 huishoudens een latrine </w:t>
      </w:r>
      <w:r>
        <w:rPr>
          <w:sz w:val="28"/>
          <w:szCs w:val="28"/>
        </w:rPr>
        <w:t>gebouwd. Een groot deel van de bevolking van Mwamtsefu heeft nu de beschikking over een latrine.</w:t>
      </w:r>
    </w:p>
    <w:p w:rsidR="00A00261" w:rsidRPr="00A00261" w:rsidRDefault="00A00261" w:rsidP="00A1652C">
      <w:pPr>
        <w:rPr>
          <w:sz w:val="28"/>
          <w:szCs w:val="28"/>
        </w:rPr>
      </w:pPr>
      <w:r>
        <w:rPr>
          <w:sz w:val="28"/>
          <w:szCs w:val="28"/>
        </w:rPr>
        <w:t>In februari maken we met Justus de balans op.</w:t>
      </w:r>
    </w:p>
    <w:p w:rsidR="00A00261" w:rsidRDefault="00A00261" w:rsidP="00A1652C">
      <w:pPr>
        <w:rPr>
          <w:b/>
          <w:sz w:val="36"/>
          <w:szCs w:val="36"/>
          <w:u w:val="single"/>
        </w:rPr>
      </w:pPr>
    </w:p>
    <w:p w:rsidR="00CF2EFF" w:rsidRDefault="00CF2EFF" w:rsidP="00A1652C">
      <w:pPr>
        <w:rPr>
          <w:b/>
          <w:sz w:val="36"/>
          <w:szCs w:val="36"/>
          <w:u w:val="single"/>
        </w:rPr>
      </w:pPr>
      <w:r w:rsidRPr="00CF2EFF">
        <w:rPr>
          <w:b/>
          <w:sz w:val="36"/>
          <w:szCs w:val="36"/>
          <w:u w:val="single"/>
        </w:rPr>
        <w:t>Blik in de toekomst</w:t>
      </w:r>
    </w:p>
    <w:p w:rsidR="0022032F" w:rsidRDefault="00CF2EFF" w:rsidP="00A1652C">
      <w:pPr>
        <w:rPr>
          <w:sz w:val="24"/>
          <w:szCs w:val="24"/>
        </w:rPr>
      </w:pPr>
      <w:r>
        <w:rPr>
          <w:sz w:val="24"/>
          <w:szCs w:val="24"/>
        </w:rPr>
        <w:t>Aan het eind van 20019 loopt ons tweede 5 j</w:t>
      </w:r>
      <w:r w:rsidR="00D948CD">
        <w:rPr>
          <w:sz w:val="24"/>
          <w:szCs w:val="24"/>
        </w:rPr>
        <w:t>arenplan af. Een plan waarin we</w:t>
      </w:r>
      <w:r>
        <w:rPr>
          <w:sz w:val="24"/>
          <w:szCs w:val="24"/>
        </w:rPr>
        <w:t>, naast het hoofddoel</w:t>
      </w:r>
      <w:r w:rsidR="00D948CD">
        <w:rPr>
          <w:sz w:val="24"/>
          <w:szCs w:val="24"/>
        </w:rPr>
        <w:t xml:space="preserve"> vooral aandacht </w:t>
      </w:r>
      <w:r w:rsidR="006B5204">
        <w:rPr>
          <w:sz w:val="24"/>
          <w:szCs w:val="24"/>
        </w:rPr>
        <w:t>hebben besteed aan het verbeteren van de leefomstandigheden van de community.</w:t>
      </w:r>
      <w:r w:rsidR="00A00261">
        <w:rPr>
          <w:sz w:val="24"/>
          <w:szCs w:val="24"/>
        </w:rPr>
        <w:t xml:space="preserve"> </w:t>
      </w:r>
      <w:r w:rsidR="006B5204">
        <w:rPr>
          <w:sz w:val="24"/>
          <w:szCs w:val="24"/>
        </w:rPr>
        <w:t xml:space="preserve">We zijn van mening dat we door het landbouw project, de stenen business, het </w:t>
      </w:r>
      <w:proofErr w:type="spellStart"/>
      <w:r w:rsidR="006B5204">
        <w:rPr>
          <w:sz w:val="24"/>
          <w:szCs w:val="24"/>
        </w:rPr>
        <w:t>membercard</w:t>
      </w:r>
      <w:proofErr w:type="spellEnd"/>
      <w:r w:rsidR="00D948CD">
        <w:rPr>
          <w:sz w:val="24"/>
          <w:szCs w:val="24"/>
        </w:rPr>
        <w:t xml:space="preserve"> </w:t>
      </w:r>
      <w:r w:rsidR="006B5204">
        <w:rPr>
          <w:sz w:val="24"/>
          <w:szCs w:val="24"/>
        </w:rPr>
        <w:t>project, de bouw van latrines, en het verbeteren van de drinkwatervoorziening, een positieve bijdrage</w:t>
      </w:r>
      <w:r w:rsidR="0022032F">
        <w:rPr>
          <w:sz w:val="24"/>
          <w:szCs w:val="24"/>
        </w:rPr>
        <w:t xml:space="preserve"> hebben geleverd</w:t>
      </w:r>
      <w:r w:rsidR="006B5204">
        <w:rPr>
          <w:sz w:val="24"/>
          <w:szCs w:val="24"/>
        </w:rPr>
        <w:t xml:space="preserve"> aan de leefomstandigheden van de bevolking</w:t>
      </w:r>
      <w:r w:rsidR="0022032F">
        <w:rPr>
          <w:sz w:val="24"/>
          <w:szCs w:val="24"/>
        </w:rPr>
        <w:t xml:space="preserve"> van Mwamtsefu.</w:t>
      </w:r>
      <w:r w:rsidR="00A00261">
        <w:rPr>
          <w:sz w:val="24"/>
          <w:szCs w:val="24"/>
        </w:rPr>
        <w:t xml:space="preserve">                                                                                                                                   </w:t>
      </w:r>
      <w:r w:rsidR="0022032F">
        <w:rPr>
          <w:sz w:val="24"/>
          <w:szCs w:val="24"/>
        </w:rPr>
        <w:t>Natuurlijk krijgt u van ons  een uitgebreide evaluatie van het tweede 5 jarenplan in December 2019.</w:t>
      </w:r>
      <w:r w:rsidR="00A00261">
        <w:rPr>
          <w:sz w:val="24"/>
          <w:szCs w:val="24"/>
        </w:rPr>
        <w:t xml:space="preserve">                                                                                                                                               </w:t>
      </w:r>
      <w:r w:rsidR="0022032F">
        <w:rPr>
          <w:sz w:val="24"/>
          <w:szCs w:val="24"/>
        </w:rPr>
        <w:t>Toch is het voor ons al tijd om vooruit te kijken.</w:t>
      </w:r>
      <w:r w:rsidR="00A00261">
        <w:rPr>
          <w:sz w:val="24"/>
          <w:szCs w:val="24"/>
        </w:rPr>
        <w:t xml:space="preserve">                                                                                </w:t>
      </w:r>
      <w:r w:rsidR="0022032F">
        <w:rPr>
          <w:sz w:val="24"/>
          <w:szCs w:val="24"/>
        </w:rPr>
        <w:t>Er is in Ken</w:t>
      </w:r>
      <w:r w:rsidR="001E4D3F">
        <w:rPr>
          <w:sz w:val="24"/>
          <w:szCs w:val="24"/>
        </w:rPr>
        <w:t>ia een nieuwe wet in de maak welke</w:t>
      </w:r>
      <w:r w:rsidR="00D948CD">
        <w:rPr>
          <w:sz w:val="24"/>
          <w:szCs w:val="24"/>
        </w:rPr>
        <w:t xml:space="preserve"> </w:t>
      </w:r>
      <w:r w:rsidR="0022032F">
        <w:rPr>
          <w:sz w:val="24"/>
          <w:szCs w:val="24"/>
        </w:rPr>
        <w:t xml:space="preserve"> buitenlanders verbiedt om op project basis aan het werk te zijn. Dat is voor ons niet echt het probleem </w:t>
      </w:r>
      <w:r w:rsidR="001E4D3F">
        <w:rPr>
          <w:sz w:val="24"/>
          <w:szCs w:val="24"/>
        </w:rPr>
        <w:t>want wij bezoeken ons project , o</w:t>
      </w:r>
      <w:r w:rsidR="0022032F">
        <w:rPr>
          <w:sz w:val="24"/>
          <w:szCs w:val="24"/>
        </w:rPr>
        <w:t>verleggen , schaven bij en maken n</w:t>
      </w:r>
      <w:r w:rsidR="00D948CD">
        <w:rPr>
          <w:sz w:val="24"/>
          <w:szCs w:val="24"/>
        </w:rPr>
        <w:t>ieuwe plannen. Dat alles gebeurt</w:t>
      </w:r>
      <w:r w:rsidR="0022032F">
        <w:rPr>
          <w:sz w:val="24"/>
          <w:szCs w:val="24"/>
        </w:rPr>
        <w:t xml:space="preserve"> door in gesprek te zijn met elkaar. Het echte werk  doen de </w:t>
      </w:r>
      <w:proofErr w:type="spellStart"/>
      <w:r w:rsidR="0022032F">
        <w:rPr>
          <w:sz w:val="24"/>
          <w:szCs w:val="24"/>
        </w:rPr>
        <w:t>Kenianen</w:t>
      </w:r>
      <w:proofErr w:type="spellEnd"/>
      <w:r w:rsidR="0022032F">
        <w:rPr>
          <w:sz w:val="24"/>
          <w:szCs w:val="24"/>
        </w:rPr>
        <w:t xml:space="preserve"> zelf. </w:t>
      </w:r>
    </w:p>
    <w:p w:rsidR="0022032F" w:rsidRDefault="0022032F" w:rsidP="00A1652C">
      <w:pPr>
        <w:rPr>
          <w:sz w:val="24"/>
          <w:szCs w:val="24"/>
        </w:rPr>
      </w:pPr>
      <w:r>
        <w:rPr>
          <w:sz w:val="24"/>
          <w:szCs w:val="24"/>
        </w:rPr>
        <w:t xml:space="preserve">Wat ons wel gaat raken is het volgende: </w:t>
      </w:r>
    </w:p>
    <w:p w:rsidR="0022032F" w:rsidRDefault="001E4D3F" w:rsidP="00A1652C">
      <w:pPr>
        <w:rPr>
          <w:sz w:val="24"/>
          <w:szCs w:val="24"/>
        </w:rPr>
      </w:pPr>
      <w:r>
        <w:rPr>
          <w:sz w:val="24"/>
          <w:szCs w:val="24"/>
        </w:rPr>
        <w:t>Er is ook een wet in de maak welke</w:t>
      </w:r>
      <w:r w:rsidR="0022032F">
        <w:rPr>
          <w:sz w:val="24"/>
          <w:szCs w:val="24"/>
        </w:rPr>
        <w:t xml:space="preserve"> stichtingen, werkzaam in Kenia, </w:t>
      </w:r>
      <w:r>
        <w:rPr>
          <w:sz w:val="24"/>
          <w:szCs w:val="24"/>
        </w:rPr>
        <w:t xml:space="preserve"> </w:t>
      </w:r>
      <w:r w:rsidR="00D948CD">
        <w:rPr>
          <w:sz w:val="24"/>
          <w:szCs w:val="24"/>
        </w:rPr>
        <w:t xml:space="preserve">verplicht om een volwaardig </w:t>
      </w:r>
      <w:r w:rsidR="0022032F">
        <w:rPr>
          <w:sz w:val="24"/>
          <w:szCs w:val="24"/>
        </w:rPr>
        <w:t xml:space="preserve"> functionerend bestuur v</w:t>
      </w:r>
      <w:r>
        <w:rPr>
          <w:sz w:val="24"/>
          <w:szCs w:val="24"/>
        </w:rPr>
        <w:t xml:space="preserve">an </w:t>
      </w:r>
      <w:proofErr w:type="spellStart"/>
      <w:r>
        <w:rPr>
          <w:sz w:val="24"/>
          <w:szCs w:val="24"/>
        </w:rPr>
        <w:t>Kenianen</w:t>
      </w:r>
      <w:proofErr w:type="spellEnd"/>
      <w:r>
        <w:rPr>
          <w:sz w:val="24"/>
          <w:szCs w:val="24"/>
        </w:rPr>
        <w:t xml:space="preserve"> aan te stellen. Dit </w:t>
      </w:r>
      <w:r w:rsidR="0022032F">
        <w:rPr>
          <w:sz w:val="24"/>
          <w:szCs w:val="24"/>
        </w:rPr>
        <w:t xml:space="preserve"> zou </w:t>
      </w:r>
      <w:r>
        <w:rPr>
          <w:sz w:val="24"/>
          <w:szCs w:val="24"/>
        </w:rPr>
        <w:t xml:space="preserve">dus </w:t>
      </w:r>
      <w:r w:rsidR="0022032F">
        <w:rPr>
          <w:sz w:val="24"/>
          <w:szCs w:val="24"/>
        </w:rPr>
        <w:t xml:space="preserve">betekenen dat we een  Nederlands en een </w:t>
      </w:r>
      <w:proofErr w:type="spellStart"/>
      <w:r w:rsidR="0022032F">
        <w:rPr>
          <w:sz w:val="24"/>
          <w:szCs w:val="24"/>
        </w:rPr>
        <w:t>Keniaans</w:t>
      </w:r>
      <w:proofErr w:type="spellEnd"/>
      <w:r w:rsidR="0022032F">
        <w:rPr>
          <w:sz w:val="24"/>
          <w:szCs w:val="24"/>
        </w:rPr>
        <w:t xml:space="preserve"> bestuur hebben.</w:t>
      </w:r>
      <w:r w:rsidR="00A00261">
        <w:rPr>
          <w:sz w:val="24"/>
          <w:szCs w:val="24"/>
        </w:rPr>
        <w:t xml:space="preserve">                                                                   </w:t>
      </w:r>
      <w:r w:rsidR="0022032F">
        <w:rPr>
          <w:sz w:val="24"/>
          <w:szCs w:val="24"/>
        </w:rPr>
        <w:t>Dit lijkt ons ingewikkeld en het valt samen met het afsluiten van het 2</w:t>
      </w:r>
      <w:r w:rsidR="0022032F" w:rsidRPr="0022032F">
        <w:rPr>
          <w:sz w:val="24"/>
          <w:szCs w:val="24"/>
          <w:vertAlign w:val="superscript"/>
        </w:rPr>
        <w:t>de</w:t>
      </w:r>
      <w:r w:rsidR="0022032F">
        <w:rPr>
          <w:sz w:val="24"/>
          <w:szCs w:val="24"/>
        </w:rPr>
        <w:t xml:space="preserve"> 5 jarenplan.</w:t>
      </w:r>
    </w:p>
    <w:p w:rsidR="0022032F" w:rsidRDefault="0022032F" w:rsidP="00A1652C">
      <w:pPr>
        <w:rPr>
          <w:sz w:val="24"/>
          <w:szCs w:val="24"/>
        </w:rPr>
      </w:pPr>
      <w:r>
        <w:rPr>
          <w:sz w:val="24"/>
          <w:szCs w:val="24"/>
        </w:rPr>
        <w:t>Met het bestuur van Wenzi is besloten om de neven doelen per 1-1-2020 over te dragen aan de keniaanse besturen. Dit gaat natuurlijk niet zonder een goede voorbereiding.</w:t>
      </w:r>
      <w:r w:rsidR="0098412D">
        <w:rPr>
          <w:sz w:val="24"/>
          <w:szCs w:val="24"/>
        </w:rPr>
        <w:t xml:space="preserve">              </w:t>
      </w:r>
      <w:r>
        <w:rPr>
          <w:sz w:val="24"/>
          <w:szCs w:val="24"/>
        </w:rPr>
        <w:t>Tijdens ons werkbezoek</w:t>
      </w:r>
      <w:r w:rsidR="00A00261">
        <w:rPr>
          <w:sz w:val="24"/>
          <w:szCs w:val="24"/>
        </w:rPr>
        <w:t xml:space="preserve"> in Februari 2019 gaan we hier </w:t>
      </w:r>
      <w:r>
        <w:rPr>
          <w:sz w:val="24"/>
          <w:szCs w:val="24"/>
        </w:rPr>
        <w:t>al voorzichtig de eerste stap voor zetten.</w:t>
      </w:r>
    </w:p>
    <w:p w:rsidR="0022032F" w:rsidRPr="0098412D" w:rsidRDefault="0098412D" w:rsidP="00A1652C">
      <w:pPr>
        <w:rPr>
          <w:sz w:val="28"/>
          <w:szCs w:val="28"/>
        </w:rPr>
      </w:pPr>
      <w:r>
        <w:rPr>
          <w:sz w:val="28"/>
          <w:szCs w:val="28"/>
        </w:rPr>
        <w:t>Stopt stichting Wenzi dan?</w:t>
      </w:r>
    </w:p>
    <w:p w:rsidR="00AE63F2" w:rsidRPr="0098412D" w:rsidRDefault="0098412D" w:rsidP="00A1652C">
      <w:pPr>
        <w:rPr>
          <w:sz w:val="28"/>
          <w:szCs w:val="28"/>
          <w:u w:val="single"/>
        </w:rPr>
      </w:pPr>
      <w:r w:rsidRPr="0098412D">
        <w:rPr>
          <w:sz w:val="28"/>
          <w:szCs w:val="28"/>
          <w:u w:val="single"/>
        </w:rPr>
        <w:t>NEE!</w:t>
      </w:r>
      <w:r w:rsidR="0022032F" w:rsidRPr="0098412D">
        <w:rPr>
          <w:sz w:val="28"/>
          <w:szCs w:val="28"/>
          <w:u w:val="single"/>
        </w:rPr>
        <w:t xml:space="preserve"> De stichting gaat ve</w:t>
      </w:r>
      <w:r w:rsidR="001E4D3F" w:rsidRPr="0098412D">
        <w:rPr>
          <w:sz w:val="28"/>
          <w:szCs w:val="28"/>
          <w:u w:val="single"/>
        </w:rPr>
        <w:t>rder zoals ze begonnen is</w:t>
      </w:r>
      <w:r w:rsidR="00A00261" w:rsidRPr="0098412D">
        <w:rPr>
          <w:sz w:val="28"/>
          <w:szCs w:val="28"/>
          <w:u w:val="single"/>
        </w:rPr>
        <w:t>, alleen met het</w:t>
      </w:r>
      <w:r w:rsidR="0022032F" w:rsidRPr="0098412D">
        <w:rPr>
          <w:sz w:val="28"/>
          <w:szCs w:val="28"/>
          <w:u w:val="single"/>
        </w:rPr>
        <w:t xml:space="preserve"> hoofddoel</w:t>
      </w:r>
      <w:r w:rsidR="00AE63F2" w:rsidRPr="0098412D">
        <w:rPr>
          <w:sz w:val="28"/>
          <w:szCs w:val="28"/>
          <w:u w:val="single"/>
        </w:rPr>
        <w:t>!</w:t>
      </w:r>
      <w:r w:rsidR="00A00261" w:rsidRPr="0098412D">
        <w:rPr>
          <w:sz w:val="28"/>
          <w:szCs w:val="28"/>
          <w:u w:val="single"/>
        </w:rPr>
        <w:t xml:space="preserve">                           </w:t>
      </w:r>
      <w:r w:rsidR="00AE63F2" w:rsidRPr="0098412D">
        <w:rPr>
          <w:sz w:val="28"/>
          <w:szCs w:val="28"/>
          <w:u w:val="single"/>
        </w:rPr>
        <w:t xml:space="preserve">We blijven sponsor van kinderen  </w:t>
      </w:r>
    </w:p>
    <w:p w:rsidR="00AE63F2" w:rsidRDefault="00A00261" w:rsidP="00A1652C">
      <w:pPr>
        <w:rPr>
          <w:sz w:val="24"/>
          <w:szCs w:val="24"/>
        </w:rPr>
      </w:pPr>
      <w:r>
        <w:rPr>
          <w:sz w:val="24"/>
          <w:szCs w:val="24"/>
        </w:rPr>
        <w:t xml:space="preserve"> onze slogan blijft van toepassing</w:t>
      </w:r>
      <w:r w:rsidR="00AE63F2">
        <w:rPr>
          <w:sz w:val="24"/>
          <w:szCs w:val="24"/>
        </w:rPr>
        <w:t>:</w:t>
      </w:r>
    </w:p>
    <w:p w:rsidR="00AE63F2" w:rsidRPr="00A00261" w:rsidRDefault="00AE63F2" w:rsidP="00A1652C">
      <w:pPr>
        <w:rPr>
          <w:b/>
          <w:sz w:val="28"/>
          <w:szCs w:val="28"/>
        </w:rPr>
      </w:pPr>
      <w:r w:rsidRPr="00A00261">
        <w:rPr>
          <w:b/>
          <w:sz w:val="28"/>
          <w:szCs w:val="28"/>
        </w:rPr>
        <w:t xml:space="preserve"> Stichting Wenzi zet zich in voor beter onderwijs aan kinderen in Kenia.</w:t>
      </w:r>
    </w:p>
    <w:p w:rsidR="00AE63F2" w:rsidRPr="00AE63F2" w:rsidRDefault="00AE63F2" w:rsidP="00A1652C">
      <w:pPr>
        <w:rPr>
          <w:sz w:val="24"/>
          <w:szCs w:val="24"/>
          <w:u w:val="single"/>
        </w:rPr>
      </w:pPr>
      <w:r w:rsidRPr="00AE63F2">
        <w:rPr>
          <w:sz w:val="24"/>
          <w:szCs w:val="24"/>
        </w:rPr>
        <w:t xml:space="preserve">Hoe alles precies vormgegeven </w:t>
      </w:r>
      <w:r w:rsidR="00D948CD">
        <w:rPr>
          <w:sz w:val="24"/>
          <w:szCs w:val="24"/>
        </w:rPr>
        <w:t>gaat worden</w:t>
      </w:r>
      <w:r w:rsidRPr="00AE63F2">
        <w:rPr>
          <w:sz w:val="24"/>
          <w:szCs w:val="24"/>
        </w:rPr>
        <w:t xml:space="preserve"> is nog niet helemaal duidelijk, maar we gaan u op de hoogte houden</w:t>
      </w:r>
      <w:r>
        <w:rPr>
          <w:sz w:val="24"/>
          <w:szCs w:val="24"/>
        </w:rPr>
        <w:t>.</w:t>
      </w:r>
    </w:p>
    <w:p w:rsidR="006B5204" w:rsidRPr="00AE63F2" w:rsidRDefault="006B5204" w:rsidP="00A1652C">
      <w:pPr>
        <w:rPr>
          <w:sz w:val="24"/>
          <w:szCs w:val="24"/>
        </w:rPr>
      </w:pPr>
    </w:p>
    <w:p w:rsidR="005A5AD3" w:rsidRPr="00AE63F2" w:rsidRDefault="005A5AD3" w:rsidP="00A1652C">
      <w:pPr>
        <w:rPr>
          <w:sz w:val="24"/>
          <w:szCs w:val="24"/>
        </w:rPr>
      </w:pPr>
    </w:p>
    <w:sectPr w:rsidR="005A5AD3" w:rsidRPr="00AE63F2" w:rsidSect="001751DD">
      <w:headerReference w:type="default"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261" w:rsidRDefault="00A00261" w:rsidP="001751DD">
      <w:pPr>
        <w:spacing w:after="0" w:line="240" w:lineRule="auto"/>
      </w:pPr>
      <w:r>
        <w:separator/>
      </w:r>
    </w:p>
  </w:endnote>
  <w:endnote w:type="continuationSeparator" w:id="0">
    <w:p w:rsidR="00A00261" w:rsidRDefault="00A00261" w:rsidP="001751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261" w:rsidRPr="001751DD" w:rsidRDefault="00E64D43">
    <w:pPr>
      <w:pStyle w:val="Voettekst"/>
      <w:jc w:val="right"/>
      <w:rPr>
        <w:color w:val="002060"/>
        <w:sz w:val="20"/>
        <w:szCs w:val="20"/>
      </w:rPr>
    </w:pPr>
    <w:r w:rsidRPr="001751DD">
      <w:rPr>
        <w:color w:val="002060"/>
        <w:sz w:val="20"/>
        <w:szCs w:val="20"/>
      </w:rPr>
      <w:fldChar w:fldCharType="begin"/>
    </w:r>
    <w:r w:rsidR="00A00261" w:rsidRPr="001751DD">
      <w:rPr>
        <w:color w:val="002060"/>
        <w:sz w:val="20"/>
        <w:szCs w:val="20"/>
      </w:rPr>
      <w:instrText xml:space="preserve"> PAGE   \* MERGEFORMAT </w:instrText>
    </w:r>
    <w:r w:rsidRPr="001751DD">
      <w:rPr>
        <w:color w:val="002060"/>
        <w:sz w:val="20"/>
        <w:szCs w:val="20"/>
      </w:rPr>
      <w:fldChar w:fldCharType="separate"/>
    </w:r>
    <w:r w:rsidR="000960CC">
      <w:rPr>
        <w:noProof/>
        <w:color w:val="002060"/>
        <w:sz w:val="20"/>
        <w:szCs w:val="20"/>
      </w:rPr>
      <w:t>5</w:t>
    </w:r>
    <w:r w:rsidRPr="001751DD">
      <w:rPr>
        <w:color w:val="002060"/>
        <w:sz w:val="20"/>
        <w:szCs w:val="20"/>
      </w:rPr>
      <w:fldChar w:fldCharType="end"/>
    </w:r>
  </w:p>
  <w:p w:rsidR="00A00261" w:rsidRDefault="00A00261">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261" w:rsidRPr="001751DD" w:rsidRDefault="00E64D43">
    <w:pPr>
      <w:pStyle w:val="Voettekst"/>
      <w:jc w:val="right"/>
      <w:rPr>
        <w:color w:val="002060"/>
        <w:sz w:val="20"/>
        <w:szCs w:val="20"/>
      </w:rPr>
    </w:pPr>
    <w:r w:rsidRPr="001751DD">
      <w:rPr>
        <w:color w:val="002060"/>
        <w:sz w:val="20"/>
        <w:szCs w:val="20"/>
      </w:rPr>
      <w:fldChar w:fldCharType="begin"/>
    </w:r>
    <w:r w:rsidR="00A00261" w:rsidRPr="001751DD">
      <w:rPr>
        <w:color w:val="002060"/>
        <w:sz w:val="20"/>
        <w:szCs w:val="20"/>
      </w:rPr>
      <w:instrText xml:space="preserve"> PAGE   \* MERGEFORMAT </w:instrText>
    </w:r>
    <w:r w:rsidRPr="001751DD">
      <w:rPr>
        <w:color w:val="002060"/>
        <w:sz w:val="20"/>
        <w:szCs w:val="20"/>
      </w:rPr>
      <w:fldChar w:fldCharType="separate"/>
    </w:r>
    <w:r w:rsidR="000960CC">
      <w:rPr>
        <w:noProof/>
        <w:color w:val="002060"/>
        <w:sz w:val="20"/>
        <w:szCs w:val="20"/>
      </w:rPr>
      <w:t>1</w:t>
    </w:r>
    <w:r w:rsidRPr="001751DD">
      <w:rPr>
        <w:color w:val="002060"/>
        <w:sz w:val="20"/>
        <w:szCs w:val="20"/>
      </w:rPr>
      <w:fldChar w:fldCharType="end"/>
    </w:r>
  </w:p>
  <w:p w:rsidR="00A00261" w:rsidRDefault="00A0026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261" w:rsidRDefault="00A00261" w:rsidP="001751DD">
      <w:pPr>
        <w:spacing w:after="0" w:line="240" w:lineRule="auto"/>
      </w:pPr>
      <w:r>
        <w:separator/>
      </w:r>
    </w:p>
  </w:footnote>
  <w:footnote w:type="continuationSeparator" w:id="0">
    <w:p w:rsidR="00A00261" w:rsidRDefault="00A00261" w:rsidP="001751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261" w:rsidRPr="001751DD" w:rsidRDefault="00A00261" w:rsidP="00835685">
    <w:pPr>
      <w:pStyle w:val="Koptekst"/>
      <w:rPr>
        <w:color w:val="002060"/>
        <w:sz w:val="20"/>
        <w:szCs w:val="20"/>
      </w:rPr>
    </w:pPr>
    <w:r>
      <w:rPr>
        <w:noProof/>
        <w:color w:val="002060"/>
        <w:sz w:val="20"/>
        <w:szCs w:val="20"/>
        <w:lang w:eastAsia="nl-NL"/>
      </w:rPr>
      <w:drawing>
        <wp:inline distT="0" distB="0" distL="0" distR="0">
          <wp:extent cx="495300" cy="361950"/>
          <wp:effectExtent l="19050" t="0" r="0" b="0"/>
          <wp:docPr id="2"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189" t="7495" r="79050" b="9697"/>
                  <a:stretch>
                    <a:fillRect/>
                  </a:stretch>
                </pic:blipFill>
                <pic:spPr bwMode="auto">
                  <a:xfrm>
                    <a:off x="0" y="0"/>
                    <a:ext cx="495300" cy="361950"/>
                  </a:xfrm>
                  <a:prstGeom prst="rect">
                    <a:avLst/>
                  </a:prstGeom>
                  <a:noFill/>
                  <a:ln w="9525">
                    <a:noFill/>
                    <a:miter lim="800000"/>
                    <a:headEnd/>
                    <a:tailEnd/>
                  </a:ln>
                </pic:spPr>
              </pic:pic>
            </a:graphicData>
          </a:graphic>
        </wp:inline>
      </w:drawing>
    </w:r>
    <w:r>
      <w:rPr>
        <w:color w:val="002060"/>
        <w:sz w:val="20"/>
        <w:szCs w:val="20"/>
      </w:rPr>
      <w:tab/>
    </w:r>
    <w:r>
      <w:rPr>
        <w:color w:val="002060"/>
        <w:sz w:val="20"/>
        <w:szCs w:val="20"/>
      </w:rPr>
      <w:tab/>
    </w:r>
    <w:r w:rsidRPr="00835685">
      <w:rPr>
        <w:color w:val="002060"/>
        <w:sz w:val="20"/>
        <w:szCs w:val="20"/>
      </w:rPr>
      <w:t xml:space="preserve"> </w:t>
    </w:r>
    <w:r w:rsidRPr="001751DD">
      <w:rPr>
        <w:color w:val="002060"/>
        <w:sz w:val="20"/>
        <w:szCs w:val="20"/>
      </w:rPr>
      <w:t>Stichting Wenzi</w:t>
    </w:r>
  </w:p>
  <w:p w:rsidR="00A00261" w:rsidRPr="001751DD" w:rsidRDefault="00A00261">
    <w:pPr>
      <w:pStyle w:val="Koptekst"/>
      <w:rPr>
        <w:noProof/>
        <w:color w:val="002060"/>
        <w:sz w:val="20"/>
        <w:szCs w:val="20"/>
        <w:lang w:eastAsia="nl-NL"/>
      </w:rPr>
    </w:pPr>
    <w:r>
      <w:rPr>
        <w:noProof/>
        <w:color w:val="002060"/>
        <w:sz w:val="20"/>
        <w:szCs w:val="20"/>
        <w:lang w:eastAsia="nl-NL"/>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261" w:rsidRDefault="00E64D43" w:rsidP="001751DD">
    <w:pPr>
      <w:pStyle w:val="Geenafstand"/>
      <w:tabs>
        <w:tab w:val="center" w:pos="4536"/>
        <w:tab w:val="right" w:pos="6237"/>
      </w:tabs>
    </w:pPr>
    <w:r>
      <w:rPr>
        <w:noProof/>
        <w:lang w:eastAsia="nl-NL"/>
      </w:rPr>
      <w:pict>
        <v:shapetype id="_x0000_t32" coordsize="21600,21600" o:spt="32" o:oned="t" path="m,l21600,21600e" filled="f">
          <v:path arrowok="t" fillok="f" o:connecttype="none"/>
          <o:lock v:ext="edit" shapetype="t"/>
        </v:shapetype>
        <v:shape id="_x0000_s2053" type="#_x0000_t32" style="position:absolute;margin-left:294.45pt;margin-top:3.55pt;width:0;height:106.7pt;z-index:251659776" o:connectortype="straight" strokecolor="#ffc000" strokeweight="3pt">
          <v:shadow type="perspective" color="#205867" opacity=".5" offset="1pt" offset2="-1pt"/>
        </v:shape>
      </w:pict>
    </w:r>
  </w:p>
  <w:p w:rsidR="00A00261" w:rsidRPr="00FD39EE" w:rsidRDefault="00E64D43" w:rsidP="003D7B8A">
    <w:pPr>
      <w:pStyle w:val="Geenafstand"/>
      <w:tabs>
        <w:tab w:val="center" w:pos="4536"/>
        <w:tab w:val="left" w:pos="6096"/>
        <w:tab w:val="right" w:pos="6237"/>
      </w:tabs>
      <w:rPr>
        <w:color w:val="002060"/>
        <w:sz w:val="20"/>
        <w:szCs w:val="20"/>
      </w:rPr>
    </w:pPr>
    <w:r w:rsidRPr="00E64D43">
      <w:rPr>
        <w:noProof/>
        <w:lang w:eastAsia="nl-NL"/>
      </w:rPr>
      <w:pict>
        <v:shape id="_x0000_s2050" type="#_x0000_t32" style="position:absolute;margin-left:-.35pt;margin-top:-9.9pt;width:157.5pt;height:0;flip:x;z-index:251656704" o:connectortype="straight" strokecolor="#ffc000" strokeweight="3pt">
          <v:shadow type="perspective" color="#205867" opacity=".5" offset="1pt" offset2="-1pt"/>
        </v:shape>
      </w:pict>
    </w:r>
    <w:r w:rsidRPr="00E64D43">
      <w:rPr>
        <w:noProof/>
        <w:lang w:eastAsia="nl-NL"/>
      </w:rPr>
      <w:pict>
        <v:shape id="_x0000_s2051" type="#_x0000_t32" style="position:absolute;margin-left:.4pt;margin-top:-9.9pt;width:.75pt;height:132.2pt;flip:x;z-index:251657728" o:connectortype="straight" strokecolor="#ffc000" strokeweight="3pt">
          <v:shadow type="perspective" color="#205867" opacity=".5" offset="1pt" offset2="-1pt"/>
        </v:shape>
      </w:pict>
    </w:r>
    <w:r w:rsidR="00A00261">
      <w:rPr>
        <w:noProof/>
        <w:lang w:eastAsia="nl-NL"/>
      </w:rPr>
      <w:drawing>
        <wp:anchor distT="0" distB="0" distL="114300" distR="114300" simplePos="0" relativeHeight="251666944" behindDoc="1" locked="0" layoutInCell="1" allowOverlap="1">
          <wp:simplePos x="0" y="0"/>
          <wp:positionH relativeFrom="column">
            <wp:posOffset>311785</wp:posOffset>
          </wp:positionH>
          <wp:positionV relativeFrom="paragraph">
            <wp:posOffset>121920</wp:posOffset>
          </wp:positionV>
          <wp:extent cx="1220470" cy="831215"/>
          <wp:effectExtent l="19050" t="0" r="0" b="0"/>
          <wp:wrapTight wrapText="bothSides">
            <wp:wrapPolygon edited="0">
              <wp:start x="-337" y="0"/>
              <wp:lineTo x="-337" y="21286"/>
              <wp:lineTo x="21578" y="21286"/>
              <wp:lineTo x="21578" y="0"/>
              <wp:lineTo x="-337" y="0"/>
            </wp:wrapPolygon>
          </wp:wrapTight>
          <wp:docPr id="6"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213" t="7874" r="79010" b="10022"/>
                  <a:stretch>
                    <a:fillRect/>
                  </a:stretch>
                </pic:blipFill>
                <pic:spPr bwMode="auto">
                  <a:xfrm>
                    <a:off x="0" y="0"/>
                    <a:ext cx="1220470" cy="831215"/>
                  </a:xfrm>
                  <a:prstGeom prst="rect">
                    <a:avLst/>
                  </a:prstGeom>
                  <a:noFill/>
                  <a:ln w="9525">
                    <a:noFill/>
                    <a:miter lim="800000"/>
                    <a:headEnd/>
                    <a:tailEnd/>
                  </a:ln>
                </pic:spPr>
              </pic:pic>
            </a:graphicData>
          </a:graphic>
        </wp:anchor>
      </w:drawing>
    </w:r>
    <w:r w:rsidR="00A00261">
      <w:tab/>
    </w:r>
    <w:r w:rsidR="00A00261">
      <w:tab/>
    </w:r>
    <w:r w:rsidR="00A00261">
      <w:tab/>
    </w:r>
    <w:r w:rsidR="00A00261" w:rsidRPr="00FD39EE">
      <w:rPr>
        <w:color w:val="002060"/>
        <w:sz w:val="20"/>
        <w:szCs w:val="20"/>
      </w:rPr>
      <w:t>Stichting Wenzi</w:t>
    </w:r>
  </w:p>
  <w:p w:rsidR="00A00261" w:rsidRPr="00FD39EE" w:rsidRDefault="00A00261" w:rsidP="003D7B8A">
    <w:pPr>
      <w:pStyle w:val="Geenafstand"/>
      <w:tabs>
        <w:tab w:val="left" w:pos="690"/>
        <w:tab w:val="center" w:pos="4536"/>
        <w:tab w:val="left" w:pos="609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proofErr w:type="spellStart"/>
    <w:r w:rsidRPr="00FD39EE">
      <w:rPr>
        <w:color w:val="002060"/>
        <w:sz w:val="20"/>
        <w:szCs w:val="20"/>
      </w:rPr>
      <w:t>Verweystraat</w:t>
    </w:r>
    <w:proofErr w:type="spellEnd"/>
    <w:r w:rsidRPr="00FD39EE">
      <w:rPr>
        <w:color w:val="002060"/>
        <w:sz w:val="20"/>
        <w:szCs w:val="20"/>
      </w:rPr>
      <w:t xml:space="preserve"> 4</w:t>
    </w:r>
  </w:p>
  <w:p w:rsidR="00A00261" w:rsidRPr="00FD39EE" w:rsidRDefault="00A00261" w:rsidP="003D7B8A">
    <w:pPr>
      <w:pStyle w:val="Geenafstand"/>
      <w:tabs>
        <w:tab w:val="left" w:pos="9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3141 BS Maassluis</w:t>
    </w:r>
  </w:p>
  <w:p w:rsidR="00A00261" w:rsidRPr="00FD39EE" w:rsidRDefault="00A00261" w:rsidP="003D7B8A">
    <w:pPr>
      <w:pStyle w:val="Geenafstand"/>
      <w:tabs>
        <w:tab w:val="left" w:pos="284"/>
        <w:tab w:val="left" w:pos="6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Telefoon: 010-5918371</w:t>
    </w:r>
  </w:p>
  <w:p w:rsidR="00A00261" w:rsidRPr="00FD39EE" w:rsidRDefault="00A00261" w:rsidP="003D7B8A">
    <w:pPr>
      <w:pStyle w:val="Geenafstand"/>
      <w:tabs>
        <w:tab w:val="left" w:pos="136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KvK:</w:t>
    </w:r>
    <w:r>
      <w:rPr>
        <w:color w:val="002060"/>
        <w:sz w:val="20"/>
        <w:szCs w:val="20"/>
      </w:rPr>
      <w:t xml:space="preserve"> 24461613</w:t>
    </w:r>
  </w:p>
  <w:p w:rsidR="00A00261" w:rsidRDefault="00A00261" w:rsidP="003D7B8A">
    <w:pPr>
      <w:pStyle w:val="Geenafstand"/>
      <w:tabs>
        <w:tab w:val="left" w:pos="49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 xml:space="preserve">Bankrelatie: </w:t>
    </w:r>
    <w:r>
      <w:rPr>
        <w:color w:val="002060"/>
        <w:sz w:val="20"/>
        <w:szCs w:val="20"/>
      </w:rPr>
      <w:t>NL43INGB0004792598</w:t>
    </w:r>
  </w:p>
  <w:p w:rsidR="00A00261" w:rsidRPr="00B55705" w:rsidRDefault="00A00261" w:rsidP="003D7B8A">
    <w:pPr>
      <w:pStyle w:val="Geenafstand"/>
      <w:tabs>
        <w:tab w:val="left" w:pos="495"/>
        <w:tab w:val="center" w:pos="4536"/>
        <w:tab w:val="left" w:pos="6096"/>
        <w:tab w:val="right" w:pos="6946"/>
      </w:tabs>
      <w:rPr>
        <w:color w:val="002060"/>
        <w:sz w:val="20"/>
        <w:szCs w:val="20"/>
      </w:rPr>
    </w:pPr>
    <w:r>
      <w:rPr>
        <w:color w:val="002060"/>
        <w:sz w:val="20"/>
        <w:szCs w:val="20"/>
      </w:rPr>
      <w:tab/>
    </w:r>
    <w:r>
      <w:rPr>
        <w:color w:val="002060"/>
        <w:sz w:val="20"/>
        <w:szCs w:val="20"/>
      </w:rPr>
      <w:tab/>
    </w:r>
    <w:r>
      <w:rPr>
        <w:color w:val="002060"/>
        <w:sz w:val="20"/>
        <w:szCs w:val="20"/>
      </w:rPr>
      <w:tab/>
      <w:t>WWW.Wenzi.nl</w:t>
    </w:r>
  </w:p>
  <w:p w:rsidR="00A00261" w:rsidRPr="00B55705" w:rsidRDefault="00E64D43" w:rsidP="001751DD">
    <w:pPr>
      <w:pStyle w:val="Koptekst"/>
      <w:rPr>
        <w:color w:val="002060"/>
        <w:sz w:val="20"/>
        <w:szCs w:val="20"/>
      </w:rPr>
    </w:pPr>
    <w:r>
      <w:rPr>
        <w:noProof/>
        <w:color w:val="002060"/>
        <w:sz w:val="20"/>
        <w:szCs w:val="20"/>
        <w:lang w:eastAsia="nl-NL"/>
      </w:rPr>
      <w:pict>
        <v:shape id="_x0000_s2052" type="#_x0000_t32" style="position:absolute;margin-left:-.35pt;margin-top:11.35pt;width:453pt;height:0;z-index:251658752" o:connectortype="straight" strokecolor="#ffc000" strokeweight="3pt">
          <v:shadow type="perspective" color="#205867" opacity=".5" offset="1pt" offset2="-1pt"/>
        </v:shape>
      </w:pict>
    </w:r>
    <w:r w:rsidR="00A00261" w:rsidRPr="00B55705">
      <w:rPr>
        <w:color w:val="002060"/>
        <w:sz w:val="20"/>
        <w:szCs w:val="20"/>
      </w:rPr>
      <w:tab/>
    </w:r>
  </w:p>
  <w:p w:rsidR="00A00261" w:rsidRDefault="00A00261">
    <w:pPr>
      <w:pStyle w:val="Koptekst"/>
    </w:pPr>
  </w:p>
  <w:p w:rsidR="00A00261" w:rsidRDefault="00A00261">
    <w:pPr>
      <w:pStyle w:val="Koptekst"/>
    </w:pPr>
  </w:p>
  <w:p w:rsidR="00A00261" w:rsidRDefault="00A00261">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5" type="connector" idref="#_x0000_s2050"/>
        <o:r id="V:Rule6" type="connector" idref="#_x0000_s2052"/>
        <o:r id="V:Rule7" type="connector" idref="#_x0000_s2051"/>
        <o:r id="V:Rule8" type="connector" idref="#_x0000_s2053"/>
      </o:rules>
    </o:shapelayout>
  </w:hdrShapeDefaults>
  <w:footnotePr>
    <w:footnote w:id="-1"/>
    <w:footnote w:id="0"/>
  </w:footnotePr>
  <w:endnotePr>
    <w:endnote w:id="-1"/>
    <w:endnote w:id="0"/>
  </w:endnotePr>
  <w:compat/>
  <w:rsids>
    <w:rsidRoot w:val="00991F5E"/>
    <w:rsid w:val="000960CC"/>
    <w:rsid w:val="000A5180"/>
    <w:rsid w:val="000A5204"/>
    <w:rsid w:val="000A7A77"/>
    <w:rsid w:val="000E638E"/>
    <w:rsid w:val="00102884"/>
    <w:rsid w:val="001751DD"/>
    <w:rsid w:val="001E4D3F"/>
    <w:rsid w:val="0022032F"/>
    <w:rsid w:val="00226E46"/>
    <w:rsid w:val="00260951"/>
    <w:rsid w:val="00262170"/>
    <w:rsid w:val="002A0D3A"/>
    <w:rsid w:val="002A392F"/>
    <w:rsid w:val="002F30E9"/>
    <w:rsid w:val="0035403F"/>
    <w:rsid w:val="003A4FB1"/>
    <w:rsid w:val="003D7B8A"/>
    <w:rsid w:val="00405962"/>
    <w:rsid w:val="00407D8E"/>
    <w:rsid w:val="00442FDC"/>
    <w:rsid w:val="004520CC"/>
    <w:rsid w:val="004877D1"/>
    <w:rsid w:val="004F2231"/>
    <w:rsid w:val="005654D2"/>
    <w:rsid w:val="005A5AD3"/>
    <w:rsid w:val="00614342"/>
    <w:rsid w:val="00676F05"/>
    <w:rsid w:val="006B1116"/>
    <w:rsid w:val="006B403F"/>
    <w:rsid w:val="006B5204"/>
    <w:rsid w:val="006D280C"/>
    <w:rsid w:val="007129F8"/>
    <w:rsid w:val="00800730"/>
    <w:rsid w:val="008110C7"/>
    <w:rsid w:val="0083316E"/>
    <w:rsid w:val="00835685"/>
    <w:rsid w:val="008667D2"/>
    <w:rsid w:val="008F2C5B"/>
    <w:rsid w:val="00950F36"/>
    <w:rsid w:val="0098412D"/>
    <w:rsid w:val="00991F5E"/>
    <w:rsid w:val="009B7BCA"/>
    <w:rsid w:val="00A00261"/>
    <w:rsid w:val="00A1652C"/>
    <w:rsid w:val="00A5409F"/>
    <w:rsid w:val="00AB07A4"/>
    <w:rsid w:val="00AE63F2"/>
    <w:rsid w:val="00B01486"/>
    <w:rsid w:val="00B167F6"/>
    <w:rsid w:val="00B47299"/>
    <w:rsid w:val="00B710D5"/>
    <w:rsid w:val="00C45529"/>
    <w:rsid w:val="00CC2F43"/>
    <w:rsid w:val="00CE2A49"/>
    <w:rsid w:val="00CF2EFF"/>
    <w:rsid w:val="00D222CB"/>
    <w:rsid w:val="00D41225"/>
    <w:rsid w:val="00D44B79"/>
    <w:rsid w:val="00D6310C"/>
    <w:rsid w:val="00D77E23"/>
    <w:rsid w:val="00D948CD"/>
    <w:rsid w:val="00DA2194"/>
    <w:rsid w:val="00DA7900"/>
    <w:rsid w:val="00DC13F5"/>
    <w:rsid w:val="00DE0381"/>
    <w:rsid w:val="00E4240E"/>
    <w:rsid w:val="00E457C5"/>
    <w:rsid w:val="00E609FC"/>
    <w:rsid w:val="00E64D43"/>
    <w:rsid w:val="00F42EB1"/>
    <w:rsid w:val="00F46A4D"/>
    <w:rsid w:val="00F91198"/>
    <w:rsid w:val="00FA34D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2231"/>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751DD"/>
    <w:rPr>
      <w:sz w:val="22"/>
      <w:szCs w:val="22"/>
      <w:lang w:eastAsia="en-US"/>
    </w:rPr>
  </w:style>
  <w:style w:type="paragraph" w:styleId="Koptekst">
    <w:name w:val="header"/>
    <w:basedOn w:val="Standaard"/>
    <w:link w:val="KoptekstChar"/>
    <w:uiPriority w:val="99"/>
    <w:unhideWhenUsed/>
    <w:rsid w:val="001751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1DD"/>
  </w:style>
  <w:style w:type="paragraph" w:styleId="Voettekst">
    <w:name w:val="footer"/>
    <w:basedOn w:val="Standaard"/>
    <w:link w:val="VoettekstChar"/>
    <w:uiPriority w:val="99"/>
    <w:unhideWhenUsed/>
    <w:rsid w:val="001751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1DD"/>
  </w:style>
  <w:style w:type="paragraph" w:styleId="Ballontekst">
    <w:name w:val="Balloon Text"/>
    <w:basedOn w:val="Standaard"/>
    <w:link w:val="BallontekstChar"/>
    <w:uiPriority w:val="99"/>
    <w:semiHidden/>
    <w:unhideWhenUsed/>
    <w:rsid w:val="008356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5685"/>
    <w:rPr>
      <w:rFonts w:ascii="Tahoma" w:hAnsi="Tahoma" w:cs="Tahoma"/>
      <w:sz w:val="16"/>
      <w:szCs w:val="16"/>
      <w:lang w:eastAsia="en-US"/>
    </w:rPr>
  </w:style>
  <w:style w:type="paragraph" w:styleId="Normaalweb">
    <w:name w:val="Normal (Web)"/>
    <w:basedOn w:val="Standaard"/>
    <w:uiPriority w:val="99"/>
    <w:semiHidden/>
    <w:unhideWhenUsed/>
    <w:rsid w:val="00A5409F"/>
    <w:pPr>
      <w:spacing w:after="324" w:line="240" w:lineRule="auto"/>
    </w:pPr>
    <w:rPr>
      <w:rFonts w:ascii="Times New Roman" w:eastAsia="Times New Roman" w:hAnsi="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752093187">
      <w:bodyDiv w:val="1"/>
      <w:marLeft w:val="0"/>
      <w:marRight w:val="0"/>
      <w:marTop w:val="0"/>
      <w:marBottom w:val="0"/>
      <w:divBdr>
        <w:top w:val="none" w:sz="0" w:space="0" w:color="auto"/>
        <w:left w:val="none" w:sz="0" w:space="0" w:color="auto"/>
        <w:bottom w:val="none" w:sz="0" w:space="0" w:color="auto"/>
        <w:right w:val="none" w:sz="0" w:space="0" w:color="auto"/>
      </w:divBdr>
      <w:divsChild>
        <w:div w:id="701590741">
          <w:marLeft w:val="0"/>
          <w:marRight w:val="0"/>
          <w:marTop w:val="0"/>
          <w:marBottom w:val="0"/>
          <w:divBdr>
            <w:top w:val="none" w:sz="0" w:space="0" w:color="auto"/>
            <w:left w:val="none" w:sz="0" w:space="0" w:color="auto"/>
            <w:bottom w:val="none" w:sz="0" w:space="0" w:color="auto"/>
            <w:right w:val="none" w:sz="0" w:space="0" w:color="auto"/>
          </w:divBdr>
        </w:div>
        <w:div w:id="1254824311">
          <w:marLeft w:val="0"/>
          <w:marRight w:val="0"/>
          <w:marTop w:val="0"/>
          <w:marBottom w:val="0"/>
          <w:divBdr>
            <w:top w:val="none" w:sz="0" w:space="0" w:color="auto"/>
            <w:left w:val="none" w:sz="0" w:space="0" w:color="auto"/>
            <w:bottom w:val="none" w:sz="0" w:space="0" w:color="auto"/>
            <w:right w:val="none" w:sz="0" w:space="0" w:color="auto"/>
          </w:divBdr>
        </w:div>
        <w:div w:id="51466962">
          <w:marLeft w:val="0"/>
          <w:marRight w:val="0"/>
          <w:marTop w:val="0"/>
          <w:marBottom w:val="0"/>
          <w:divBdr>
            <w:top w:val="none" w:sz="0" w:space="0" w:color="auto"/>
            <w:left w:val="none" w:sz="0" w:space="0" w:color="auto"/>
            <w:bottom w:val="none" w:sz="0" w:space="0" w:color="auto"/>
            <w:right w:val="none" w:sz="0" w:space="0" w:color="auto"/>
          </w:divBdr>
        </w:div>
        <w:div w:id="1534223834">
          <w:marLeft w:val="0"/>
          <w:marRight w:val="0"/>
          <w:marTop w:val="0"/>
          <w:marBottom w:val="0"/>
          <w:divBdr>
            <w:top w:val="none" w:sz="0" w:space="0" w:color="auto"/>
            <w:left w:val="none" w:sz="0" w:space="0" w:color="auto"/>
            <w:bottom w:val="none" w:sz="0" w:space="0" w:color="auto"/>
            <w:right w:val="none" w:sz="0" w:space="0" w:color="auto"/>
          </w:divBdr>
        </w:div>
        <w:div w:id="148135611">
          <w:marLeft w:val="0"/>
          <w:marRight w:val="0"/>
          <w:marTop w:val="0"/>
          <w:marBottom w:val="0"/>
          <w:divBdr>
            <w:top w:val="none" w:sz="0" w:space="0" w:color="auto"/>
            <w:left w:val="none" w:sz="0" w:space="0" w:color="auto"/>
            <w:bottom w:val="none" w:sz="0" w:space="0" w:color="auto"/>
            <w:right w:val="none" w:sz="0" w:space="0" w:color="auto"/>
          </w:divBdr>
        </w:div>
        <w:div w:id="1279872735">
          <w:marLeft w:val="0"/>
          <w:marRight w:val="0"/>
          <w:marTop w:val="0"/>
          <w:marBottom w:val="0"/>
          <w:divBdr>
            <w:top w:val="none" w:sz="0" w:space="0" w:color="auto"/>
            <w:left w:val="none" w:sz="0" w:space="0" w:color="auto"/>
            <w:bottom w:val="none" w:sz="0" w:space="0" w:color="auto"/>
            <w:right w:val="none" w:sz="0" w:space="0" w:color="auto"/>
          </w:divBdr>
        </w:div>
        <w:div w:id="1331526161">
          <w:marLeft w:val="0"/>
          <w:marRight w:val="0"/>
          <w:marTop w:val="0"/>
          <w:marBottom w:val="0"/>
          <w:divBdr>
            <w:top w:val="none" w:sz="0" w:space="0" w:color="auto"/>
            <w:left w:val="none" w:sz="0" w:space="0" w:color="auto"/>
            <w:bottom w:val="none" w:sz="0" w:space="0" w:color="auto"/>
            <w:right w:val="none" w:sz="0" w:space="0" w:color="auto"/>
          </w:divBdr>
        </w:div>
        <w:div w:id="442262751">
          <w:marLeft w:val="0"/>
          <w:marRight w:val="0"/>
          <w:marTop w:val="0"/>
          <w:marBottom w:val="0"/>
          <w:divBdr>
            <w:top w:val="none" w:sz="0" w:space="0" w:color="auto"/>
            <w:left w:val="none" w:sz="0" w:space="0" w:color="auto"/>
            <w:bottom w:val="none" w:sz="0" w:space="0" w:color="auto"/>
            <w:right w:val="none" w:sz="0" w:space="0" w:color="auto"/>
          </w:divBdr>
        </w:div>
        <w:div w:id="1879705667">
          <w:marLeft w:val="0"/>
          <w:marRight w:val="0"/>
          <w:marTop w:val="0"/>
          <w:marBottom w:val="0"/>
          <w:divBdr>
            <w:top w:val="none" w:sz="0" w:space="0" w:color="auto"/>
            <w:left w:val="none" w:sz="0" w:space="0" w:color="auto"/>
            <w:bottom w:val="none" w:sz="0" w:space="0" w:color="auto"/>
            <w:right w:val="none" w:sz="0" w:space="0" w:color="auto"/>
          </w:divBdr>
        </w:div>
        <w:div w:id="236060690">
          <w:marLeft w:val="0"/>
          <w:marRight w:val="0"/>
          <w:marTop w:val="0"/>
          <w:marBottom w:val="0"/>
          <w:divBdr>
            <w:top w:val="none" w:sz="0" w:space="0" w:color="auto"/>
            <w:left w:val="none" w:sz="0" w:space="0" w:color="auto"/>
            <w:bottom w:val="none" w:sz="0" w:space="0" w:color="auto"/>
            <w:right w:val="none" w:sz="0" w:space="0" w:color="auto"/>
          </w:divBdr>
        </w:div>
        <w:div w:id="824467888">
          <w:marLeft w:val="0"/>
          <w:marRight w:val="0"/>
          <w:marTop w:val="0"/>
          <w:marBottom w:val="0"/>
          <w:divBdr>
            <w:top w:val="none" w:sz="0" w:space="0" w:color="auto"/>
            <w:left w:val="none" w:sz="0" w:space="0" w:color="auto"/>
            <w:bottom w:val="none" w:sz="0" w:space="0" w:color="auto"/>
            <w:right w:val="none" w:sz="0" w:space="0" w:color="auto"/>
          </w:divBdr>
        </w:div>
        <w:div w:id="1011225072">
          <w:marLeft w:val="0"/>
          <w:marRight w:val="0"/>
          <w:marTop w:val="0"/>
          <w:marBottom w:val="0"/>
          <w:divBdr>
            <w:top w:val="none" w:sz="0" w:space="0" w:color="auto"/>
            <w:left w:val="none" w:sz="0" w:space="0" w:color="auto"/>
            <w:bottom w:val="none" w:sz="0" w:space="0" w:color="auto"/>
            <w:right w:val="none" w:sz="0" w:space="0" w:color="auto"/>
          </w:divBdr>
        </w:div>
        <w:div w:id="514534532">
          <w:marLeft w:val="0"/>
          <w:marRight w:val="0"/>
          <w:marTop w:val="0"/>
          <w:marBottom w:val="0"/>
          <w:divBdr>
            <w:top w:val="none" w:sz="0" w:space="0" w:color="auto"/>
            <w:left w:val="none" w:sz="0" w:space="0" w:color="auto"/>
            <w:bottom w:val="none" w:sz="0" w:space="0" w:color="auto"/>
            <w:right w:val="none" w:sz="0" w:space="0" w:color="auto"/>
          </w:divBdr>
        </w:div>
        <w:div w:id="1723481192">
          <w:marLeft w:val="0"/>
          <w:marRight w:val="0"/>
          <w:marTop w:val="0"/>
          <w:marBottom w:val="0"/>
          <w:divBdr>
            <w:top w:val="none" w:sz="0" w:space="0" w:color="auto"/>
            <w:left w:val="none" w:sz="0" w:space="0" w:color="auto"/>
            <w:bottom w:val="none" w:sz="0" w:space="0" w:color="auto"/>
            <w:right w:val="none" w:sz="0" w:space="0" w:color="auto"/>
          </w:divBdr>
        </w:div>
        <w:div w:id="1766264308">
          <w:marLeft w:val="0"/>
          <w:marRight w:val="0"/>
          <w:marTop w:val="0"/>
          <w:marBottom w:val="0"/>
          <w:divBdr>
            <w:top w:val="none" w:sz="0" w:space="0" w:color="auto"/>
            <w:left w:val="none" w:sz="0" w:space="0" w:color="auto"/>
            <w:bottom w:val="none" w:sz="0" w:space="0" w:color="auto"/>
            <w:right w:val="none" w:sz="0" w:space="0" w:color="auto"/>
          </w:divBdr>
        </w:div>
        <w:div w:id="1239368514">
          <w:marLeft w:val="0"/>
          <w:marRight w:val="0"/>
          <w:marTop w:val="0"/>
          <w:marBottom w:val="0"/>
          <w:divBdr>
            <w:top w:val="none" w:sz="0" w:space="0" w:color="auto"/>
            <w:left w:val="none" w:sz="0" w:space="0" w:color="auto"/>
            <w:bottom w:val="none" w:sz="0" w:space="0" w:color="auto"/>
            <w:right w:val="none" w:sz="0" w:space="0" w:color="auto"/>
          </w:divBdr>
        </w:div>
        <w:div w:id="1294217595">
          <w:marLeft w:val="0"/>
          <w:marRight w:val="0"/>
          <w:marTop w:val="0"/>
          <w:marBottom w:val="0"/>
          <w:divBdr>
            <w:top w:val="none" w:sz="0" w:space="0" w:color="auto"/>
            <w:left w:val="none" w:sz="0" w:space="0" w:color="auto"/>
            <w:bottom w:val="none" w:sz="0" w:space="0" w:color="auto"/>
            <w:right w:val="none" w:sz="0" w:space="0" w:color="auto"/>
          </w:divBdr>
        </w:div>
        <w:div w:id="1112088679">
          <w:marLeft w:val="0"/>
          <w:marRight w:val="0"/>
          <w:marTop w:val="0"/>
          <w:marBottom w:val="0"/>
          <w:divBdr>
            <w:top w:val="none" w:sz="0" w:space="0" w:color="auto"/>
            <w:left w:val="none" w:sz="0" w:space="0" w:color="auto"/>
            <w:bottom w:val="none" w:sz="0" w:space="0" w:color="auto"/>
            <w:right w:val="none" w:sz="0" w:space="0" w:color="auto"/>
          </w:divBdr>
        </w:div>
        <w:div w:id="385032259">
          <w:marLeft w:val="0"/>
          <w:marRight w:val="0"/>
          <w:marTop w:val="0"/>
          <w:marBottom w:val="0"/>
          <w:divBdr>
            <w:top w:val="none" w:sz="0" w:space="0" w:color="auto"/>
            <w:left w:val="none" w:sz="0" w:space="0" w:color="auto"/>
            <w:bottom w:val="none" w:sz="0" w:space="0" w:color="auto"/>
            <w:right w:val="none" w:sz="0" w:space="0" w:color="auto"/>
          </w:divBdr>
        </w:div>
      </w:divsChild>
    </w:div>
    <w:div w:id="19936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20Vis\Documents\Standaard%20Stichting%20Wenzi.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Standaard Stichting Wenzi</Template>
  <TotalTime>359</TotalTime>
  <Pages>6</Pages>
  <Words>1265</Words>
  <Characters>6962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Vis</dc:creator>
  <cp:lastModifiedBy>willie</cp:lastModifiedBy>
  <cp:revision>12</cp:revision>
  <dcterms:created xsi:type="dcterms:W3CDTF">2018-12-10T14:00:00Z</dcterms:created>
  <dcterms:modified xsi:type="dcterms:W3CDTF">2018-12-17T14:45:00Z</dcterms:modified>
</cp:coreProperties>
</file>